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C1" w:rsidRDefault="007372C1" w:rsidP="007372C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7372C1" w:rsidRDefault="007372C1" w:rsidP="00737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7372C1" w:rsidRDefault="007372C1" w:rsidP="007372C1">
      <w:pPr>
        <w:pStyle w:val="a3"/>
        <w:numPr>
          <w:ilvl w:val="0"/>
          <w:numId w:val="41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7372C1" w:rsidRDefault="007372C1" w:rsidP="007372C1">
      <w:pPr>
        <w:pStyle w:val="a3"/>
        <w:numPr>
          <w:ilvl w:val="0"/>
          <w:numId w:val="41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7372C1" w:rsidRDefault="007372C1" w:rsidP="007372C1">
      <w:pPr>
        <w:pStyle w:val="a3"/>
        <w:numPr>
          <w:ilvl w:val="0"/>
          <w:numId w:val="41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7372C1" w:rsidRDefault="007372C1" w:rsidP="007372C1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154A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7372C1" w:rsidRDefault="007372C1" w:rsidP="007372C1">
      <w:pPr>
        <w:ind w:firstLine="720"/>
      </w:pPr>
    </w:p>
    <w:p w:rsidR="007372C1" w:rsidRDefault="007372C1" w:rsidP="007372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01.02 </w:t>
      </w:r>
    </w:p>
    <w:p w:rsidR="007372C1" w:rsidRDefault="007372C1" w:rsidP="007372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44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7372C1" w:rsidRDefault="007372C1" w:rsidP="007372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7372C1" w:rsidRDefault="007372C1" w:rsidP="007372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7056F">
        <w:rPr>
          <w:rFonts w:ascii="Times New Roman" w:hAnsi="Times New Roman" w:cs="Times New Roman"/>
          <w:b/>
          <w:bCs/>
          <w:sz w:val="28"/>
          <w:szCs w:val="28"/>
        </w:rPr>
        <w:t>Расчет сварного бункера на прочность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7372C1" w:rsidRDefault="007372C1" w:rsidP="007372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2C1" w:rsidRDefault="007372C1" w:rsidP="007372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E49" w:rsidRDefault="00906E49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1A6F7A" w:rsidRPr="002F4E40" w:rsidRDefault="00CE36BD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F4E40" w:rsidRPr="00F319B8">
        <w:rPr>
          <w:rFonts w:ascii="Times New Roman" w:hAnsi="Times New Roman" w:cs="Times New Roman"/>
          <w:sz w:val="28"/>
          <w:szCs w:val="28"/>
        </w:rPr>
        <w:t>Рассчитать стальной бункер с плоскими ст</w:t>
      </w:r>
      <w:r w:rsidR="00F319B8">
        <w:rPr>
          <w:rFonts w:ascii="Times New Roman" w:hAnsi="Times New Roman" w:cs="Times New Roman"/>
          <w:sz w:val="28"/>
          <w:szCs w:val="28"/>
        </w:rPr>
        <w:t>енками, изображенный на рис.1</w:t>
      </w:r>
      <w:r w:rsidR="002F4E40" w:rsidRPr="00F319B8">
        <w:rPr>
          <w:rFonts w:ascii="Times New Roman" w:hAnsi="Times New Roman" w:cs="Times New Roman"/>
          <w:sz w:val="28"/>
          <w:szCs w:val="28"/>
        </w:rPr>
        <w:t>, при удельном весе заполнителя</w:t>
      </w:r>
      <w:r w:rsidR="002F4E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4E40" w:rsidRPr="002F4E40">
        <w:rPr>
          <w:rFonts w:ascii="Times New Roman" w:hAnsi="Times New Roman" w:cs="Times New Roman"/>
          <w:b/>
          <w:sz w:val="28"/>
          <w:szCs w:val="28"/>
        </w:rPr>
        <w:t>  γ</w:t>
      </w:r>
      <w:r w:rsidR="002F4E40">
        <w:rPr>
          <w:rFonts w:ascii="Times New Roman" w:hAnsi="Times New Roman" w:cs="Times New Roman"/>
          <w:b/>
          <w:sz w:val="28"/>
          <w:szCs w:val="28"/>
        </w:rPr>
        <w:t>=1,6 тс/м</w:t>
      </w:r>
      <w:r w:rsidR="002F4E40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2F4E4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F4E40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2F4E40" w:rsidRPr="002F4E40">
        <w:rPr>
          <w:rFonts w:ascii="Times New Roman" w:hAnsi="Times New Roman" w:cs="Times New Roman"/>
          <w:b/>
          <w:sz w:val="28"/>
          <w:szCs w:val="28"/>
        </w:rPr>
        <w:t>=0</w:t>
      </w:r>
      <w:r w:rsidR="002F4E40">
        <w:rPr>
          <w:rFonts w:ascii="Times New Roman" w:hAnsi="Times New Roman" w:cs="Times New Roman"/>
          <w:b/>
          <w:sz w:val="28"/>
          <w:szCs w:val="28"/>
        </w:rPr>
        <w:t>,217 (</w:t>
      </w:r>
      <w:r w:rsidR="002F4E40" w:rsidRPr="002F4E40">
        <w:rPr>
          <w:rFonts w:ascii="Times New Roman" w:hAnsi="Times New Roman" w:cs="Times New Roman"/>
          <w:b/>
          <w:sz w:val="28"/>
          <w:szCs w:val="28"/>
        </w:rPr>
        <w:t>φ</w:t>
      </w:r>
      <w:r w:rsidR="002F4E40">
        <w:rPr>
          <w:rFonts w:ascii="Times New Roman" w:hAnsi="Times New Roman" w:cs="Times New Roman"/>
          <w:b/>
          <w:sz w:val="28"/>
          <w:szCs w:val="28"/>
        </w:rPr>
        <w:t>=40</w:t>
      </w:r>
      <w:r w:rsidR="002F4E40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2F4E40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2F4E40" w:rsidRPr="00F319B8">
        <w:rPr>
          <w:rFonts w:ascii="Times New Roman" w:hAnsi="Times New Roman" w:cs="Times New Roman"/>
          <w:sz w:val="28"/>
          <w:szCs w:val="28"/>
        </w:rPr>
        <w:t xml:space="preserve">Марка стали </w:t>
      </w:r>
      <w:r w:rsidR="002F4E40">
        <w:rPr>
          <w:rFonts w:ascii="Times New Roman" w:hAnsi="Times New Roman" w:cs="Times New Roman"/>
          <w:b/>
          <w:sz w:val="28"/>
          <w:szCs w:val="28"/>
        </w:rPr>
        <w:t>– Ст.3.</w:t>
      </w:r>
    </w:p>
    <w:p w:rsidR="002F4E40" w:rsidRDefault="002F4E40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E40" w:rsidRDefault="002F4E40" w:rsidP="007372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D10FF" wp14:editId="7F11D515">
            <wp:extent cx="4892040" cy="31032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E40" w:rsidRPr="00F319B8" w:rsidRDefault="00F319B8" w:rsidP="007372C1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F319B8">
        <w:rPr>
          <w:rFonts w:ascii="Times New Roman" w:hAnsi="Times New Roman" w:cs="Times New Roman"/>
          <w:i/>
          <w:sz w:val="24"/>
          <w:szCs w:val="28"/>
        </w:rPr>
        <w:t>Рис. 1. Размеры бункера с плоскими стенками для расчета на прочность</w:t>
      </w:r>
    </w:p>
    <w:p w:rsidR="002F4E40" w:rsidRDefault="002F4E40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7755" w:rsidRDefault="00F319B8" w:rsidP="007372C1">
      <w:pPr>
        <w:pStyle w:val="a3"/>
        <w:numPr>
          <w:ilvl w:val="0"/>
          <w:numId w:val="39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B8">
        <w:rPr>
          <w:rFonts w:ascii="Times New Roman" w:hAnsi="Times New Roman" w:cs="Times New Roman"/>
          <w:b/>
          <w:sz w:val="28"/>
          <w:szCs w:val="28"/>
        </w:rPr>
        <w:t>Обшивка.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Стенка имеет угол наклона </w:t>
      </w:r>
      <w:r w:rsidRPr="00F319B8">
        <w:rPr>
          <w:rFonts w:ascii="Times New Roman" w:hAnsi="Times New Roman" w:cs="Times New Roman"/>
          <w:b/>
          <w:sz w:val="28"/>
          <w:szCs w:val="28"/>
        </w:rPr>
        <w:t>α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=62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, длина пролета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F319B8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Pr="00F319B8">
        <w:rPr>
          <w:rFonts w:ascii="Times New Roman" w:hAnsi="Times New Roman" w:cs="Times New Roman"/>
          <w:b/>
          <w:sz w:val="28"/>
          <w:szCs w:val="28"/>
        </w:rPr>
        <w:t xml:space="preserve">=340/2=170 </w:t>
      </w:r>
      <w:r>
        <w:rPr>
          <w:rFonts w:ascii="Times New Roman" w:hAnsi="Times New Roman" w:cs="Times New Roman"/>
          <w:b/>
          <w:sz w:val="28"/>
          <w:szCs w:val="28"/>
        </w:rPr>
        <w:t>см</w:t>
      </w:r>
      <w:r w:rsidR="00457755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457755">
        <w:rPr>
          <w:rFonts w:ascii="Times New Roman" w:hAnsi="Times New Roman" w:cs="Times New Roman"/>
          <w:b/>
          <w:sz w:val="28"/>
          <w:szCs w:val="28"/>
          <w:lang w:val="en-US"/>
        </w:rPr>
        <w:t>sin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457755" w:rsidRPr="00457755">
        <w:rPr>
          <w:rFonts w:ascii="Times New Roman" w:hAnsi="Times New Roman" w:cs="Times New Roman"/>
          <w:b/>
          <w:sz w:val="28"/>
          <w:szCs w:val="28"/>
        </w:rPr>
        <w:t>62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457755" w:rsidRPr="00457755">
        <w:rPr>
          <w:rFonts w:ascii="Times New Roman" w:hAnsi="Times New Roman" w:cs="Times New Roman"/>
          <w:b/>
          <w:sz w:val="28"/>
          <w:szCs w:val="28"/>
        </w:rPr>
        <w:t>=0</w:t>
      </w:r>
      <w:r w:rsidR="00457755">
        <w:rPr>
          <w:rFonts w:ascii="Times New Roman" w:hAnsi="Times New Roman" w:cs="Times New Roman"/>
          <w:b/>
          <w:sz w:val="28"/>
          <w:szCs w:val="28"/>
        </w:rPr>
        <w:t xml:space="preserve">,781; </w:t>
      </w:r>
      <w:r w:rsidR="00457755">
        <w:rPr>
          <w:rFonts w:ascii="Times New Roman" w:hAnsi="Times New Roman" w:cs="Times New Roman"/>
          <w:b/>
          <w:sz w:val="28"/>
          <w:szCs w:val="28"/>
          <w:lang w:val="en-US"/>
        </w:rPr>
        <w:t>cos</w:t>
      </w:r>
      <w:r w:rsid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457755">
        <w:rPr>
          <w:rFonts w:ascii="Times New Roman" w:hAnsi="Times New Roman" w:cs="Times New Roman"/>
          <w:b/>
          <w:sz w:val="28"/>
          <w:szCs w:val="28"/>
        </w:rPr>
        <w:t>=62</w:t>
      </w:r>
      <w:r w:rsidR="00457755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457755">
        <w:rPr>
          <w:rFonts w:ascii="Times New Roman" w:hAnsi="Times New Roman" w:cs="Times New Roman"/>
          <w:b/>
          <w:sz w:val="28"/>
          <w:szCs w:val="28"/>
        </w:rPr>
        <w:t xml:space="preserve">=0,221; </w:t>
      </w:r>
      <w:r w:rsidR="0045775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457755" w:rsidRPr="00457755">
        <w:rPr>
          <w:rFonts w:ascii="Times New Roman" w:hAnsi="Times New Roman" w:cs="Times New Roman"/>
          <w:b/>
          <w:sz w:val="28"/>
          <w:szCs w:val="28"/>
        </w:rPr>
        <w:t xml:space="preserve">=28900 </w:t>
      </w:r>
      <w:r w:rsidR="00457755">
        <w:rPr>
          <w:rFonts w:ascii="Times New Roman" w:hAnsi="Times New Roman" w:cs="Times New Roman"/>
          <w:b/>
          <w:sz w:val="28"/>
          <w:szCs w:val="28"/>
        </w:rPr>
        <w:t>см</w:t>
      </w:r>
      <w:proofErr w:type="gramStart"/>
      <w:r w:rsid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="00457755">
        <w:rPr>
          <w:rFonts w:ascii="Times New Roman" w:hAnsi="Times New Roman" w:cs="Times New Roman"/>
          <w:b/>
          <w:sz w:val="28"/>
          <w:szCs w:val="28"/>
        </w:rPr>
        <w:t>.</w:t>
      </w:r>
    </w:p>
    <w:p w:rsidR="00457755" w:rsidRPr="00313C0D" w:rsidRDefault="00457755" w:rsidP="007372C1">
      <w:pPr>
        <w:pStyle w:val="a3"/>
        <w:spacing w:after="0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313C0D">
        <w:rPr>
          <w:rFonts w:ascii="Times New Roman" w:hAnsi="Times New Roman" w:cs="Times New Roman"/>
          <w:sz w:val="28"/>
          <w:szCs w:val="28"/>
        </w:rPr>
        <w:t xml:space="preserve">Толщина обшивки </w:t>
      </w:r>
      <w:r w:rsidRPr="00313C0D">
        <w:rPr>
          <w:rFonts w:ascii="Times New Roman" w:hAnsi="Times New Roman" w:cs="Times New Roman"/>
          <w:b/>
          <w:sz w:val="28"/>
          <w:szCs w:val="28"/>
        </w:rPr>
        <w:t>δ=16 мм.</w:t>
      </w:r>
      <w:r w:rsidRPr="00313C0D">
        <w:rPr>
          <w:rFonts w:ascii="Times New Roman" w:hAnsi="Times New Roman" w:cs="Times New Roman"/>
          <w:sz w:val="28"/>
          <w:szCs w:val="28"/>
        </w:rPr>
        <w:t xml:space="preserve"> Нормативное давление на стенку составляет:</w:t>
      </w:r>
    </w:p>
    <w:p w:rsidR="00457755" w:rsidRDefault="00457755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середине первого (нижнего) пролета 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=2,25+0,50=2,75 м –</w:t>
      </w:r>
    </w:p>
    <w:p w:rsidR="00457755" w:rsidRDefault="00457755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457755">
        <w:rPr>
          <w:rFonts w:ascii="Times New Roman" w:hAnsi="Times New Roman" w:cs="Times New Roman"/>
          <w:b/>
          <w:sz w:val="28"/>
          <w:szCs w:val="28"/>
          <w:vertAlign w:val="subscript"/>
        </w:rPr>
        <w:t>1н</w:t>
      </w:r>
      <w:r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2,75(0,217 х 0,781+0,221)=1,72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=0,172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457755" w:rsidRDefault="00457755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середине второго (верхнего) пролета 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457755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0,75+0,50=1,25 м –</w:t>
      </w:r>
    </w:p>
    <w:p w:rsidR="00457755" w:rsidRDefault="00457755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755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457755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1,25 х 0,390=0,78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=0,078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313C0D" w:rsidRDefault="00860418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860418" w:rsidRDefault="00860418" w:rsidP="007372C1">
      <w:pPr>
        <w:pStyle w:val="a3"/>
        <w:spacing w:after="0"/>
        <w:ind w:left="0"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Расчеты давления:</w:t>
      </w:r>
    </w:p>
    <w:p w:rsidR="00860418" w:rsidRDefault="00860418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860418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860418"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0,172=0,22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860418" w:rsidRDefault="00860418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86041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860418"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0,078=0,10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860418" w:rsidRPr="00906E49" w:rsidRDefault="00860418" w:rsidP="00737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E49">
        <w:rPr>
          <w:rFonts w:ascii="Times New Roman" w:hAnsi="Times New Roman" w:cs="Times New Roman"/>
          <w:sz w:val="28"/>
          <w:szCs w:val="28"/>
        </w:rPr>
        <w:t>Для определения наибольшего момента в обшивке необходимо сравнить моменты в пролете (с учетом разгружающего воздействия нормаль</w:t>
      </w:r>
      <w:r w:rsidR="00906E49">
        <w:rPr>
          <w:rFonts w:ascii="Times New Roman" w:hAnsi="Times New Roman" w:cs="Times New Roman"/>
          <w:sz w:val="28"/>
          <w:szCs w:val="28"/>
        </w:rPr>
        <w:t>ной силы) и на опоре (см. табл.9.1</w:t>
      </w:r>
      <w:r w:rsidRPr="00906E49">
        <w:rPr>
          <w:rFonts w:ascii="Times New Roman" w:hAnsi="Times New Roman" w:cs="Times New Roman"/>
          <w:sz w:val="28"/>
          <w:szCs w:val="28"/>
        </w:rPr>
        <w:t>)</w:t>
      </w:r>
    </w:p>
    <w:p w:rsidR="00906E49" w:rsidRDefault="00906E49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E49" w:rsidRPr="00906E49" w:rsidRDefault="00906E49" w:rsidP="007372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88DA6" wp14:editId="30CEFF49">
            <wp:extent cx="3931920" cy="3383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49" w:rsidRDefault="00906E49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0418" w:rsidRPr="00906E49" w:rsidRDefault="0086041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49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06E49">
        <w:rPr>
          <w:rFonts w:ascii="Times New Roman" w:hAnsi="Times New Roman" w:cs="Times New Roman"/>
          <w:b/>
          <w:sz w:val="28"/>
          <w:szCs w:val="28"/>
        </w:rPr>
        <w:t>=46(1</w:t>
      </w:r>
      <w:proofErr w:type="gramStart"/>
      <w:r w:rsidRPr="00906E49"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 w:rsidRPr="00906E49">
        <w:rPr>
          <w:rFonts w:ascii="Times New Roman" w:hAnsi="Times New Roman" w:cs="Times New Roman"/>
          <w:b/>
          <w:sz w:val="28"/>
          <w:szCs w:val="28"/>
        </w:rPr>
        <w:t xml:space="preserve"> х 0,22 х 28900)</w:t>
      </w:r>
      <w:r w:rsidRPr="00906E49">
        <w:rPr>
          <w:rFonts w:ascii="Times New Roman" w:hAnsi="Times New Roman" w:cs="Times New Roman"/>
          <w:b/>
          <w:sz w:val="28"/>
          <w:szCs w:val="28"/>
          <w:vertAlign w:val="superscript"/>
        </w:rPr>
        <w:t>1/3</w:t>
      </w:r>
      <w:r w:rsidRPr="00906E49">
        <w:rPr>
          <w:rFonts w:ascii="Times New Roman" w:hAnsi="Times New Roman" w:cs="Times New Roman"/>
          <w:b/>
          <w:sz w:val="28"/>
          <w:szCs w:val="28"/>
        </w:rPr>
        <w:t>=1040</w:t>
      </w:r>
      <w:r w:rsidR="00C96F97" w:rsidRPr="0090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E49">
        <w:rPr>
          <w:rFonts w:ascii="Times New Roman" w:hAnsi="Times New Roman" w:cs="Times New Roman"/>
          <w:b/>
          <w:sz w:val="28"/>
          <w:szCs w:val="28"/>
        </w:rPr>
        <w:t>кгс</w:t>
      </w:r>
    </w:p>
    <w:p w:rsidR="00860418" w:rsidRPr="00906E49" w:rsidRDefault="0086041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49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06E49">
        <w:rPr>
          <w:rFonts w:ascii="Times New Roman" w:hAnsi="Times New Roman" w:cs="Times New Roman"/>
          <w:b/>
          <w:sz w:val="28"/>
          <w:szCs w:val="28"/>
          <w:vertAlign w:val="subscript"/>
        </w:rPr>
        <w:t>Е</w:t>
      </w:r>
      <w:r w:rsidRPr="00906E49"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 w:rsidRPr="00906E49">
        <w:rPr>
          <w:rFonts w:ascii="Times New Roman" w:hAnsi="Times New Roman" w:cs="Times New Roman"/>
          <w:b/>
          <w:sz w:val="28"/>
          <w:szCs w:val="28"/>
        </w:rPr>
        <w:t>,9</w:t>
      </w:r>
      <w:proofErr w:type="gramEnd"/>
      <w:r w:rsidRPr="00906E49">
        <w:rPr>
          <w:rFonts w:ascii="Times New Roman" w:hAnsi="Times New Roman" w:cs="Times New Roman"/>
          <w:b/>
          <w:sz w:val="28"/>
          <w:szCs w:val="28"/>
        </w:rPr>
        <w:t xml:space="preserve"> х 10</w:t>
      </w:r>
      <w:r w:rsidRPr="00906E49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="00C96F97" w:rsidRPr="00906E49">
        <w:rPr>
          <w:rFonts w:ascii="Times New Roman" w:hAnsi="Times New Roman" w:cs="Times New Roman"/>
          <w:b/>
          <w:sz w:val="28"/>
          <w:szCs w:val="28"/>
        </w:rPr>
        <w:t xml:space="preserve"> х 1,6</w:t>
      </w:r>
      <w:r w:rsidR="00C96F97" w:rsidRPr="00906E49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C96F97" w:rsidRPr="00906E49">
        <w:rPr>
          <w:rFonts w:ascii="Times New Roman" w:hAnsi="Times New Roman" w:cs="Times New Roman"/>
          <w:b/>
          <w:sz w:val="28"/>
          <w:szCs w:val="28"/>
        </w:rPr>
        <w:t>/28900=270 кгс</w:t>
      </w:r>
    </w:p>
    <w:p w:rsidR="002F4E40" w:rsidRDefault="00C96F9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6F97">
        <w:rPr>
          <w:rFonts w:ascii="Times New Roman" w:hAnsi="Times New Roman" w:cs="Times New Roman"/>
          <w:b/>
          <w:sz w:val="28"/>
          <w:szCs w:val="28"/>
        </w:rPr>
        <w:t>М</w:t>
      </w:r>
      <w:r w:rsidRPr="00C96F97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proofErr w:type="spellEnd"/>
      <w:r w:rsidRPr="00C96F97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0,22 х 28900</w:t>
      </w:r>
      <w:r w:rsidRPr="00C96F97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1-1,035 х 1040/(1040+270)</w:t>
      </w:r>
      <w:r w:rsidRPr="00C96F97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/8=163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кгс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C96F97" w:rsidRDefault="00C96F9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оп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=(0,22+0,10)28900/16=578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кгс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Pr="00C96F97">
        <w:rPr>
          <w:rFonts w:ascii="Times New Roman" w:hAnsi="Times New Roman" w:cs="Times New Roman"/>
          <w:b/>
          <w:sz w:val="28"/>
          <w:szCs w:val="28"/>
        </w:rPr>
        <w:t>&gt;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C96F97" w:rsidRPr="00C96F97" w:rsidRDefault="00C96F9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F97">
        <w:rPr>
          <w:rFonts w:ascii="Times New Roman" w:hAnsi="Times New Roman" w:cs="Times New Roman"/>
          <w:b/>
          <w:sz w:val="28"/>
          <w:szCs w:val="28"/>
        </w:rPr>
        <w:t> σ </w:t>
      </w:r>
      <w:r>
        <w:rPr>
          <w:rFonts w:ascii="Times New Roman" w:hAnsi="Times New Roman" w:cs="Times New Roman"/>
          <w:b/>
          <w:sz w:val="28"/>
          <w:szCs w:val="28"/>
        </w:rPr>
        <w:t>=1040/1,6+6 х 578/1,6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=1900 кгс/см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C96F97">
        <w:rPr>
          <w:rFonts w:ascii="Times New Roman" w:hAnsi="Times New Roman" w:cs="Times New Roman"/>
          <w:b/>
          <w:sz w:val="28"/>
          <w:szCs w:val="28"/>
        </w:rPr>
        <w:t xml:space="preserve">&lt;2100 </w:t>
      </w:r>
      <w:r>
        <w:rPr>
          <w:rFonts w:ascii="Times New Roman" w:hAnsi="Times New Roman" w:cs="Times New Roman"/>
          <w:b/>
          <w:sz w:val="28"/>
          <w:szCs w:val="28"/>
        </w:rPr>
        <w:t>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C96F97" w:rsidRDefault="00C96F9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13C0D">
        <w:rPr>
          <w:rFonts w:ascii="Times New Roman" w:hAnsi="Times New Roman" w:cs="Times New Roman"/>
          <w:sz w:val="28"/>
          <w:szCs w:val="28"/>
        </w:rPr>
        <w:t>Относительный прогиб обшивки под дейс</w:t>
      </w:r>
      <w:r w:rsidR="00ED632F" w:rsidRPr="00313C0D">
        <w:rPr>
          <w:rFonts w:ascii="Times New Roman" w:hAnsi="Times New Roman" w:cs="Times New Roman"/>
          <w:sz w:val="28"/>
          <w:szCs w:val="28"/>
        </w:rPr>
        <w:t>твием нормативной нагрузки соста</w:t>
      </w:r>
      <w:r w:rsidRPr="00313C0D">
        <w:rPr>
          <w:rFonts w:ascii="Times New Roman" w:hAnsi="Times New Roman" w:cs="Times New Roman"/>
          <w:sz w:val="28"/>
          <w:szCs w:val="28"/>
        </w:rPr>
        <w:t>вляет</w:t>
      </w:r>
      <w:r w:rsidR="00ED632F">
        <w:rPr>
          <w:rFonts w:ascii="Times New Roman" w:hAnsi="Times New Roman" w:cs="Times New Roman"/>
          <w:b/>
          <w:sz w:val="28"/>
          <w:szCs w:val="28"/>
        </w:rPr>
        <w:t>:</w:t>
      </w:r>
    </w:p>
    <w:p w:rsidR="00ED632F" w:rsidRDefault="00ED632F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6D791B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D791B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Pr="006D791B">
        <w:rPr>
          <w:rFonts w:ascii="Times New Roman" w:hAnsi="Times New Roman" w:cs="Times New Roman"/>
          <w:b/>
          <w:sz w:val="28"/>
          <w:szCs w:val="28"/>
        </w:rPr>
        <w:t>=</w:t>
      </w:r>
      <w:proofErr w:type="gramEnd"/>
      <w:r w:rsidRPr="006D791B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,129 х 0,172 х 170/ (1040+270) =1/350</w:t>
      </w:r>
      <w:r w:rsidRPr="006D791B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1/50</w:t>
      </w:r>
    </w:p>
    <w:p w:rsidR="00ED632F" w:rsidRPr="00313C0D" w:rsidRDefault="00ED632F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13C0D">
        <w:rPr>
          <w:rFonts w:ascii="Times New Roman" w:hAnsi="Times New Roman" w:cs="Times New Roman"/>
          <w:sz w:val="28"/>
          <w:szCs w:val="28"/>
        </w:rPr>
        <w:t>См</w:t>
      </w:r>
      <w:r w:rsidR="00313C0D" w:rsidRPr="00313C0D">
        <w:rPr>
          <w:rFonts w:ascii="Times New Roman" w:hAnsi="Times New Roman" w:cs="Times New Roman"/>
          <w:sz w:val="28"/>
          <w:szCs w:val="28"/>
        </w:rPr>
        <w:t>ежная стенка имеет угол наклона:</w:t>
      </w:r>
      <w:r w:rsidRPr="00313C0D">
        <w:rPr>
          <w:rFonts w:ascii="Times New Roman" w:hAnsi="Times New Roman" w:cs="Times New Roman"/>
          <w:sz w:val="28"/>
          <w:szCs w:val="28"/>
        </w:rPr>
        <w:tab/>
      </w:r>
    </w:p>
    <w:p w:rsidR="002F4E40" w:rsidRDefault="00ED632F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32F">
        <w:rPr>
          <w:rFonts w:ascii="Times New Roman" w:hAnsi="Times New Roman" w:cs="Times New Roman"/>
          <w:b/>
          <w:sz w:val="28"/>
          <w:szCs w:val="28"/>
        </w:rPr>
        <w:t>α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=57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40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 xml:space="preserve">; пролетом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=355,1/2=177,6 см;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sin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D632F">
        <w:rPr>
          <w:rFonts w:ascii="Times New Roman" w:hAnsi="Times New Roman" w:cs="Times New Roman"/>
          <w:b/>
          <w:sz w:val="28"/>
          <w:szCs w:val="28"/>
        </w:rPr>
        <w:t>57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ED632F">
        <w:rPr>
          <w:rFonts w:ascii="Times New Roman" w:hAnsi="Times New Roman" w:cs="Times New Roman"/>
          <w:b/>
          <w:sz w:val="28"/>
          <w:szCs w:val="28"/>
        </w:rPr>
        <w:t>40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Pr="00ED632F">
        <w:rPr>
          <w:rFonts w:ascii="Times New Roman" w:hAnsi="Times New Roman" w:cs="Times New Roman"/>
          <w:b/>
          <w:sz w:val="28"/>
          <w:szCs w:val="28"/>
        </w:rPr>
        <w:t>=0.715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cos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EC09AB" w:rsidRPr="00EC09AB">
        <w:rPr>
          <w:rFonts w:ascii="Times New Roman" w:hAnsi="Times New Roman" w:cs="Times New Roman"/>
          <w:b/>
          <w:sz w:val="28"/>
          <w:szCs w:val="28"/>
        </w:rPr>
        <w:t>57</w:t>
      </w:r>
      <w:r w:rsidR="00EC09AB" w:rsidRPr="00EC09AB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EC09AB" w:rsidRPr="00EC09AB">
        <w:rPr>
          <w:rFonts w:ascii="Times New Roman" w:hAnsi="Times New Roman" w:cs="Times New Roman"/>
          <w:b/>
          <w:sz w:val="28"/>
          <w:szCs w:val="28"/>
        </w:rPr>
        <w:t>40</w:t>
      </w:r>
      <w:r w:rsidR="00EC09AB" w:rsidRPr="00EC09AB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="00EC09AB" w:rsidRPr="00EC09AB">
        <w:rPr>
          <w:rFonts w:ascii="Times New Roman" w:hAnsi="Times New Roman" w:cs="Times New Roman"/>
          <w:b/>
          <w:sz w:val="28"/>
          <w:szCs w:val="28"/>
        </w:rPr>
        <w:t>=0</w:t>
      </w:r>
      <w:r w:rsidR="00EC09AB">
        <w:rPr>
          <w:rFonts w:ascii="Times New Roman" w:hAnsi="Times New Roman" w:cs="Times New Roman"/>
          <w:b/>
          <w:sz w:val="28"/>
          <w:szCs w:val="28"/>
        </w:rPr>
        <w:t xml:space="preserve">,286; </w:t>
      </w:r>
      <w:r w:rsidR="00EC09AB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EC09AB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="00EC09A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EC09AB">
        <w:rPr>
          <w:rFonts w:ascii="Times New Roman" w:hAnsi="Times New Roman" w:cs="Times New Roman"/>
          <w:b/>
          <w:sz w:val="28"/>
          <w:szCs w:val="28"/>
        </w:rPr>
        <w:t>=31540 см</w:t>
      </w:r>
      <w:proofErr w:type="gramStart"/>
      <w:r w:rsidR="00EC09A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</w:p>
    <w:p w:rsidR="00EC09AB" w:rsidRPr="00313C0D" w:rsidRDefault="00EC09AB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3C0D">
        <w:rPr>
          <w:rFonts w:ascii="Times New Roman" w:hAnsi="Times New Roman" w:cs="Times New Roman"/>
          <w:sz w:val="28"/>
          <w:szCs w:val="28"/>
        </w:rPr>
        <w:t xml:space="preserve">Толщина обшивки </w:t>
      </w:r>
      <w:r w:rsidRPr="00313C0D">
        <w:rPr>
          <w:rFonts w:ascii="Times New Roman" w:hAnsi="Times New Roman" w:cs="Times New Roman"/>
          <w:b/>
          <w:sz w:val="28"/>
          <w:szCs w:val="28"/>
        </w:rPr>
        <w:t>δ=18 мм.</w:t>
      </w:r>
      <w:r w:rsidRPr="00313C0D">
        <w:rPr>
          <w:rFonts w:ascii="Times New Roman" w:hAnsi="Times New Roman" w:cs="Times New Roman"/>
          <w:sz w:val="28"/>
          <w:szCs w:val="28"/>
        </w:rPr>
        <w:t xml:space="preserve"> Давление на стенку составляет: </w:t>
      </w:r>
    </w:p>
    <w:p w:rsidR="00EC09AB" w:rsidRDefault="00EC09AB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 xml:space="preserve">=22,75 м – </w:t>
      </w:r>
    </w:p>
    <w:p w:rsidR="00EC09AB" w:rsidRDefault="00EC09AB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EC09AB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EC09AB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2,75(0,217 х 0,715+0,286)=1,94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=0,194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EC09AB" w:rsidRDefault="00EC09AB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EC09AB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EC09AB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0,194=0,252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EC09AB" w:rsidRDefault="00EC09AB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=1,25 м –</w:t>
      </w:r>
    </w:p>
    <w:p w:rsidR="00EC09AB" w:rsidRDefault="00EC09AB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C09AB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1,25 х 0,441=0,882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EC09AB" w:rsidRDefault="00EC09AB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0,088=0,114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EC09AB" w:rsidRDefault="00EC09AB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C09AB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46(1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,8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0,252 х 31 540)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1/3</w:t>
      </w:r>
      <w:r>
        <w:rPr>
          <w:rFonts w:ascii="Times New Roman" w:hAnsi="Times New Roman" w:cs="Times New Roman"/>
          <w:b/>
          <w:sz w:val="28"/>
          <w:szCs w:val="28"/>
        </w:rPr>
        <w:t>=1120 кгс;</w:t>
      </w:r>
    </w:p>
    <w:p w:rsidR="00EC09AB" w:rsidRDefault="00B877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,9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10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х 1,8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/31540=352 кгс;</w:t>
      </w:r>
    </w:p>
    <w:p w:rsidR="00B87798" w:rsidRDefault="00B877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spellStart"/>
      <w:r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=0,252 х 31540</w:t>
      </w:r>
      <w:r w:rsidRPr="00B8779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1-1,035 х 1120/ (1120+352)</w:t>
      </w:r>
      <w:r w:rsidRPr="00B87798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/8=169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B87798" w:rsidRDefault="00B877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оп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=(0,252+0,114)31540/16=720кгс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D791B">
        <w:rPr>
          <w:rFonts w:ascii="Times New Roman" w:hAnsi="Times New Roman" w:cs="Times New Roman"/>
          <w:b/>
          <w:sz w:val="28"/>
          <w:szCs w:val="28"/>
        </w:rPr>
        <w:t>&gt;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B87798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B87798" w:rsidRDefault="00B877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798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=1120/1,8+720/1,8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=1950 кгс/см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B87798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B87798" w:rsidRDefault="00B877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прогиба:</w:t>
      </w:r>
    </w:p>
    <w:p w:rsidR="00B87798" w:rsidRDefault="00B877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6D791B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D791B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Pr="006D791B">
        <w:rPr>
          <w:rFonts w:ascii="Times New Roman" w:hAnsi="Times New Roman" w:cs="Times New Roman"/>
          <w:b/>
          <w:sz w:val="28"/>
          <w:szCs w:val="28"/>
        </w:rPr>
        <w:t>=</w:t>
      </w:r>
      <w:proofErr w:type="gramEnd"/>
      <w:r w:rsidRPr="006D791B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,129 х 0,194 х 177,6/ (1120+352) =1/326</w:t>
      </w:r>
      <w:r w:rsidRPr="006D791B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1/50</w:t>
      </w:r>
    </w:p>
    <w:p w:rsidR="002063DE" w:rsidRPr="00B87798" w:rsidRDefault="002063DE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3DE" w:rsidRPr="002063DE" w:rsidRDefault="00313C0D" w:rsidP="007372C1">
      <w:pPr>
        <w:pStyle w:val="a3"/>
        <w:numPr>
          <w:ilvl w:val="0"/>
          <w:numId w:val="39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C0D">
        <w:rPr>
          <w:rFonts w:ascii="Times New Roman" w:hAnsi="Times New Roman" w:cs="Times New Roman"/>
          <w:b/>
          <w:sz w:val="28"/>
          <w:szCs w:val="28"/>
        </w:rPr>
        <w:t>Ребра.</w:t>
      </w:r>
      <w:r w:rsidR="001B27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724" w:rsidRPr="006D791B">
        <w:rPr>
          <w:rFonts w:ascii="Times New Roman" w:hAnsi="Times New Roman" w:cs="Times New Roman"/>
          <w:sz w:val="28"/>
          <w:szCs w:val="28"/>
        </w:rPr>
        <w:t>Расстояние от ребра до верхних бункерных балок</w:t>
      </w:r>
    </w:p>
    <w:p w:rsidR="00EC09AB" w:rsidRPr="002063DE" w:rsidRDefault="001B2724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6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3DE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2063DE">
        <w:rPr>
          <w:rFonts w:ascii="Times New Roman" w:hAnsi="Times New Roman" w:cs="Times New Roman"/>
          <w:b/>
          <w:sz w:val="28"/>
          <w:szCs w:val="28"/>
        </w:rPr>
        <w:t xml:space="preserve">=150+50=200 см. </w:t>
      </w:r>
      <w:r w:rsidRPr="002063DE">
        <w:rPr>
          <w:rFonts w:ascii="Times New Roman" w:hAnsi="Times New Roman" w:cs="Times New Roman"/>
          <w:sz w:val="28"/>
          <w:szCs w:val="28"/>
        </w:rPr>
        <w:t xml:space="preserve">Так как давление пропорционально </w:t>
      </w:r>
      <w:r w:rsidRPr="002063D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063DE">
        <w:rPr>
          <w:rFonts w:ascii="Times New Roman" w:hAnsi="Times New Roman" w:cs="Times New Roman"/>
          <w:sz w:val="28"/>
          <w:szCs w:val="28"/>
        </w:rPr>
        <w:t>, то</w:t>
      </w:r>
      <w:r w:rsidRPr="00206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3DE">
        <w:rPr>
          <w:rFonts w:ascii="Times New Roman" w:hAnsi="Times New Roman" w:cs="Times New Roman"/>
          <w:sz w:val="28"/>
          <w:szCs w:val="28"/>
        </w:rPr>
        <w:t>нормальные давления на стенки на уровне ребер:</w:t>
      </w:r>
    </w:p>
    <w:p w:rsidR="001B2724" w:rsidRDefault="001B2724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1B2724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1B2724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1B2724">
        <w:rPr>
          <w:rFonts w:ascii="Times New Roman" w:hAnsi="Times New Roman" w:cs="Times New Roman"/>
          <w:b/>
          <w:sz w:val="28"/>
          <w:szCs w:val="28"/>
          <w:vertAlign w:val="subscript"/>
        </w:rPr>
        <w:t>α1</w:t>
      </w:r>
      <w:r w:rsidRPr="001B2724">
        <w:rPr>
          <w:rFonts w:ascii="Times New Roman" w:hAnsi="Times New Roman" w:cs="Times New Roman"/>
          <w:b/>
          <w:sz w:val="28"/>
          <w:szCs w:val="28"/>
        </w:rPr>
        <w:t xml:space="preserve">=200 </w:t>
      </w:r>
      <w:r>
        <w:rPr>
          <w:rFonts w:ascii="Times New Roman" w:hAnsi="Times New Roman" w:cs="Times New Roman"/>
          <w:b/>
          <w:sz w:val="28"/>
          <w:szCs w:val="28"/>
        </w:rPr>
        <w:t>х 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,22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/275=0,16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1B2724" w:rsidRPr="001B2724" w:rsidRDefault="001B2724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724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1B2724">
        <w:rPr>
          <w:rFonts w:ascii="Times New Roman" w:hAnsi="Times New Roman" w:cs="Times New Roman"/>
          <w:b/>
          <w:sz w:val="28"/>
          <w:szCs w:val="28"/>
        </w:rPr>
        <w:t>=</w:t>
      </w:r>
      <w:r w:rsidRPr="001B2724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1B2724">
        <w:rPr>
          <w:rFonts w:ascii="Times New Roman" w:hAnsi="Times New Roman" w:cs="Times New Roman"/>
          <w:b/>
          <w:sz w:val="28"/>
          <w:szCs w:val="28"/>
          <w:vertAlign w:val="subscript"/>
        </w:rPr>
        <w:t>α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=200 х 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,25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/275=0,18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1B2724" w:rsidRPr="006D791B" w:rsidRDefault="00F62672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D791B">
        <w:rPr>
          <w:rFonts w:ascii="Times New Roman" w:hAnsi="Times New Roman" w:cs="Times New Roman"/>
          <w:sz w:val="28"/>
          <w:szCs w:val="28"/>
        </w:rPr>
        <w:t>Распределенная (погонная) нагрузка на ребра</w:t>
      </w:r>
      <w:r w:rsidR="003B04B0" w:rsidRPr="006D791B">
        <w:rPr>
          <w:rFonts w:ascii="Times New Roman" w:hAnsi="Times New Roman" w:cs="Times New Roman"/>
          <w:sz w:val="28"/>
          <w:szCs w:val="28"/>
        </w:rPr>
        <w:t>:</w:t>
      </w:r>
    </w:p>
    <w:p w:rsidR="003B04B0" w:rsidRDefault="003B04B0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0,217 х 1,6 х 2 х 1,5=1,04 тс/м;</w:t>
      </w:r>
    </w:p>
    <w:p w:rsidR="003B04B0" w:rsidRPr="003B04B0" w:rsidRDefault="003B04B0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3B04B0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1,04=1,35тс/м</w:t>
      </w:r>
    </w:p>
    <w:p w:rsidR="001B2724" w:rsidRDefault="001B2724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724" w:rsidRPr="009B6DBA" w:rsidRDefault="006D791B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DBA">
        <w:rPr>
          <w:rFonts w:ascii="Times New Roman" w:hAnsi="Times New Roman" w:cs="Times New Roman"/>
          <w:sz w:val="28"/>
          <w:szCs w:val="28"/>
        </w:rPr>
        <w:t xml:space="preserve">Нормальные силы в ребрах </w:t>
      </w:r>
      <w:r w:rsidR="009B6DBA" w:rsidRPr="009B6DBA">
        <w:rPr>
          <w:rFonts w:ascii="Times New Roman" w:hAnsi="Times New Roman" w:cs="Times New Roman"/>
          <w:sz w:val="28"/>
          <w:szCs w:val="28"/>
        </w:rPr>
        <w:t>(рис.2)</w:t>
      </w:r>
    </w:p>
    <w:p w:rsidR="001B2724" w:rsidRDefault="009B6DBA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</w:rPr>
        <w:t xml:space="preserve">=3,10 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9B6DB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9B6DBA">
        <w:rPr>
          <w:rFonts w:ascii="Times New Roman" w:hAnsi="Times New Roman" w:cs="Times New Roman"/>
          <w:b/>
          <w:sz w:val="28"/>
          <w:szCs w:val="28"/>
        </w:rPr>
        <w:t xml:space="preserve">=1,35 </w:t>
      </w:r>
      <w:r>
        <w:rPr>
          <w:rFonts w:ascii="Times New Roman" w:hAnsi="Times New Roman" w:cs="Times New Roman"/>
          <w:b/>
          <w:sz w:val="28"/>
          <w:szCs w:val="28"/>
        </w:rPr>
        <w:t>х 2,4/2=1,62 тс=1620 кгс;</w:t>
      </w:r>
    </w:p>
    <w:p w:rsidR="009B6DBA" w:rsidRPr="009B6DBA" w:rsidRDefault="009B6DBA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</w:rPr>
        <w:t xml:space="preserve">=2,40 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=1,35 х 3,10/2=2,10 тс=2100 кгс.</w:t>
      </w:r>
    </w:p>
    <w:p w:rsidR="001B2724" w:rsidRDefault="001B2724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DBA" w:rsidRPr="009B6DBA" w:rsidRDefault="009B6DBA" w:rsidP="007372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244F2A" wp14:editId="5BFDC836">
            <wp:extent cx="3878580" cy="25298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724" w:rsidRPr="009B6DBA" w:rsidRDefault="009B6DBA" w:rsidP="007372C1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B6DBA">
        <w:rPr>
          <w:rFonts w:ascii="Times New Roman" w:hAnsi="Times New Roman" w:cs="Times New Roman"/>
          <w:i/>
          <w:sz w:val="24"/>
          <w:szCs w:val="28"/>
        </w:rPr>
        <w:t xml:space="preserve">Рис. 2. Схема действия нормальных сил </w:t>
      </w:r>
      <w:r w:rsidRPr="009B6DBA">
        <w:rPr>
          <w:rFonts w:ascii="Times New Roman" w:hAnsi="Times New Roman" w:cs="Times New Roman"/>
          <w:i/>
          <w:sz w:val="24"/>
          <w:szCs w:val="28"/>
          <w:lang w:val="en-US"/>
        </w:rPr>
        <w:t>N</w:t>
      </w:r>
      <w:r w:rsidRPr="009B6DBA">
        <w:rPr>
          <w:rFonts w:ascii="Times New Roman" w:hAnsi="Times New Roman" w:cs="Times New Roman"/>
          <w:i/>
          <w:sz w:val="24"/>
          <w:szCs w:val="28"/>
        </w:rPr>
        <w:t xml:space="preserve"> в ребрах бункера</w:t>
      </w:r>
    </w:p>
    <w:p w:rsidR="001B2724" w:rsidRDefault="001B2724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DBA" w:rsidRPr="009B6DBA" w:rsidRDefault="009B6DBA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B6DBA">
        <w:rPr>
          <w:rFonts w:ascii="Times New Roman" w:hAnsi="Times New Roman" w:cs="Times New Roman"/>
          <w:sz w:val="28"/>
          <w:szCs w:val="28"/>
        </w:rPr>
        <w:t xml:space="preserve">Произведем расчет для ребра с </w:t>
      </w:r>
      <w:r w:rsidRPr="009B6DB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B6DBA">
        <w:rPr>
          <w:rFonts w:ascii="Times New Roman" w:hAnsi="Times New Roman" w:cs="Times New Roman"/>
          <w:sz w:val="28"/>
          <w:szCs w:val="28"/>
        </w:rPr>
        <w:t xml:space="preserve">=310 см, </w:t>
      </w:r>
      <w:r w:rsidRPr="009B6DB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6DBA">
        <w:rPr>
          <w:rFonts w:ascii="Times New Roman" w:hAnsi="Times New Roman" w:cs="Times New Roman"/>
          <w:sz w:val="28"/>
          <w:szCs w:val="28"/>
        </w:rPr>
        <w:t>=1620 кгс. Давление на ребро передается от полосы шириной 170 см.</w:t>
      </w:r>
    </w:p>
    <w:p w:rsidR="009B6DBA" w:rsidRDefault="009B6DBA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6DBA">
        <w:rPr>
          <w:rFonts w:ascii="Times New Roman" w:hAnsi="Times New Roman" w:cs="Times New Roman"/>
          <w:sz w:val="28"/>
          <w:szCs w:val="28"/>
        </w:rPr>
        <w:tab/>
        <w:t>Наибольший момент в ребре относительно оси, параллельной полоски обшивки:</w:t>
      </w:r>
    </w:p>
    <w:p w:rsidR="009B6DBA" w:rsidRDefault="001155B9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C16F94">
        <w:rPr>
          <w:rFonts w:ascii="Times New Roman" w:hAnsi="Times New Roman" w:cs="Times New Roman"/>
          <w:b/>
          <w:sz w:val="28"/>
          <w:szCs w:val="28"/>
        </w:rPr>
        <w:t xml:space="preserve">=0.16 </w:t>
      </w:r>
      <w:r>
        <w:rPr>
          <w:rFonts w:ascii="Times New Roman" w:hAnsi="Times New Roman" w:cs="Times New Roman"/>
          <w:b/>
          <w:sz w:val="28"/>
          <w:szCs w:val="28"/>
        </w:rPr>
        <w:t>х 170 х 310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/8=326000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</w:t>
      </w:r>
      <w:proofErr w:type="spellEnd"/>
    </w:p>
    <w:p w:rsidR="001155B9" w:rsidRDefault="001155B9" w:rsidP="007372C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Сечение ребра (рис.3) состоит из с</w:t>
      </w:r>
      <w:r w:rsidR="00711084">
        <w:rPr>
          <w:rFonts w:ascii="Times New Roman" w:hAnsi="Times New Roman" w:cs="Times New Roman"/>
          <w:sz w:val="28"/>
          <w:szCs w:val="28"/>
        </w:rPr>
        <w:t xml:space="preserve">ечения уголка размерами </w:t>
      </w:r>
      <w:r w:rsidR="00711084" w:rsidRPr="00711084">
        <w:rPr>
          <w:rFonts w:ascii="Times New Roman" w:hAnsi="Times New Roman" w:cs="Times New Roman"/>
          <w:b/>
          <w:sz w:val="28"/>
          <w:szCs w:val="28"/>
        </w:rPr>
        <w:t>160 х 10</w:t>
      </w:r>
      <w:r w:rsidRPr="00711084">
        <w:rPr>
          <w:rFonts w:ascii="Times New Roman" w:hAnsi="Times New Roman" w:cs="Times New Roman"/>
          <w:b/>
          <w:sz w:val="28"/>
          <w:szCs w:val="28"/>
        </w:rPr>
        <w:t>0 х10 мм</w:t>
      </w:r>
      <w:r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Pr="00711084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711084">
        <w:rPr>
          <w:rFonts w:ascii="Times New Roman" w:hAnsi="Times New Roman" w:cs="Times New Roman"/>
          <w:b/>
          <w:sz w:val="28"/>
          <w:szCs w:val="28"/>
        </w:rPr>
        <w:t>=25,3 см</w:t>
      </w:r>
      <w:proofErr w:type="gramStart"/>
      <w:r w:rsidRPr="00711084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моментами инерции </w:t>
      </w:r>
      <w:proofErr w:type="spellStart"/>
      <w:r w:rsidRPr="00711084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711084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x</w:t>
      </w:r>
      <w:proofErr w:type="spellEnd"/>
      <w:r w:rsidRPr="00711084">
        <w:rPr>
          <w:rFonts w:ascii="Times New Roman" w:hAnsi="Times New Roman" w:cs="Times New Roman"/>
          <w:b/>
          <w:sz w:val="28"/>
          <w:szCs w:val="28"/>
        </w:rPr>
        <w:t>=667 см</w:t>
      </w:r>
      <w:r w:rsidRPr="00711084"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  <w:r w:rsidRPr="00711084">
        <w:rPr>
          <w:rFonts w:ascii="Times New Roman" w:hAnsi="Times New Roman" w:cs="Times New Roman"/>
          <w:b/>
          <w:sz w:val="28"/>
          <w:szCs w:val="28"/>
        </w:rPr>
        <w:t xml:space="preserve">; </w:t>
      </w:r>
      <w:proofErr w:type="spellStart"/>
      <w:r w:rsidRPr="00711084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711084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y</w:t>
      </w:r>
      <w:proofErr w:type="spellEnd"/>
      <w:r w:rsidRPr="00711084">
        <w:rPr>
          <w:rFonts w:ascii="Times New Roman" w:hAnsi="Times New Roman" w:cs="Times New Roman"/>
          <w:b/>
          <w:sz w:val="28"/>
          <w:szCs w:val="28"/>
        </w:rPr>
        <w:t>=204 см</w:t>
      </w:r>
      <w:r w:rsidRPr="00711084"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сечения участка обшивки длиной по </w:t>
      </w:r>
      <w:r w:rsidR="002E7C7B" w:rsidRPr="002E7C7B">
        <w:rPr>
          <w:rFonts w:ascii="Times New Roman" w:hAnsi="Times New Roman" w:cs="Times New Roman"/>
          <w:b/>
          <w:sz w:val="28"/>
          <w:szCs w:val="28"/>
        </w:rPr>
        <w:t>10</w:t>
      </w:r>
      <w:r w:rsidR="002E7C7B" w:rsidRPr="002E7C7B">
        <w:rPr>
          <w:rFonts w:ascii="Times New Roman" w:hAnsi="Times New Roman" w:cs="Times New Roman"/>
          <w:b/>
          <w:bCs/>
          <w:sz w:val="28"/>
          <w:szCs w:val="28"/>
        </w:rPr>
        <w:t>δ</w:t>
      </w:r>
      <w:r w:rsidR="002E7C7B">
        <w:rPr>
          <w:rFonts w:ascii="Times New Roman" w:hAnsi="Times New Roman" w:cs="Times New Roman"/>
          <w:b/>
          <w:bCs/>
          <w:sz w:val="28"/>
          <w:szCs w:val="28"/>
        </w:rPr>
        <w:t>=10 х 16=160 мм</w:t>
      </w:r>
      <w:r w:rsidR="002E7C7B" w:rsidRPr="002E7C7B">
        <w:rPr>
          <w:rFonts w:ascii="Times New Roman" w:hAnsi="Times New Roman" w:cs="Times New Roman"/>
          <w:bCs/>
          <w:sz w:val="28"/>
          <w:szCs w:val="28"/>
        </w:rPr>
        <w:t xml:space="preserve"> в каждую сторону от ребра</w:t>
      </w:r>
      <w:r w:rsidR="002E7C7B">
        <w:rPr>
          <w:rFonts w:ascii="Times New Roman" w:hAnsi="Times New Roman" w:cs="Times New Roman"/>
          <w:bCs/>
          <w:sz w:val="28"/>
          <w:szCs w:val="28"/>
        </w:rPr>
        <w:t xml:space="preserve">. Угол наклона </w:t>
      </w:r>
      <w:r w:rsidR="002E7C7B" w:rsidRPr="002E7C7B"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="002E7C7B">
        <w:rPr>
          <w:rFonts w:ascii="Times New Roman" w:hAnsi="Times New Roman" w:cs="Times New Roman"/>
          <w:b/>
          <w:bCs/>
          <w:sz w:val="28"/>
          <w:szCs w:val="28"/>
        </w:rPr>
        <w:t>=21</w:t>
      </w:r>
      <w:r w:rsidR="002E7C7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="002E7C7B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2E7C7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/</w:t>
      </w:r>
      <w:r w:rsidR="002E7C7B">
        <w:rPr>
          <w:rFonts w:ascii="Times New Roman" w:hAnsi="Times New Roman" w:cs="Times New Roman"/>
          <w:bCs/>
          <w:sz w:val="28"/>
          <w:szCs w:val="28"/>
        </w:rPr>
        <w:t>. Суммарная площадь сечения:</w:t>
      </w:r>
    </w:p>
    <w:p w:rsidR="002E7C7B" w:rsidRDefault="004450AF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4450AF">
        <w:rPr>
          <w:rFonts w:ascii="Times New Roman" w:hAnsi="Times New Roman" w:cs="Times New Roman"/>
          <w:b/>
          <w:bCs/>
          <w:sz w:val="28"/>
          <w:szCs w:val="28"/>
        </w:rPr>
        <w:t>∑</w:t>
      </w:r>
      <w:r w:rsidRPr="004450AF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 w:rsidRPr="004450AF">
        <w:rPr>
          <w:rFonts w:ascii="Times New Roman" w:hAnsi="Times New Roman" w:cs="Times New Roman"/>
          <w:b/>
          <w:bCs/>
          <w:sz w:val="28"/>
          <w:szCs w:val="28"/>
        </w:rPr>
        <w:t>=25,3+1,6 х 32=76,5 см</w:t>
      </w:r>
      <w:proofErr w:type="gramStart"/>
      <w:r w:rsidRPr="004450AF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proofErr w:type="gramEnd"/>
    </w:p>
    <w:p w:rsidR="002063DE" w:rsidRDefault="002063DE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3DE" w:rsidRPr="002063DE" w:rsidRDefault="002063DE" w:rsidP="007372C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1F6A42C" wp14:editId="5E04FCAE">
            <wp:extent cx="2956560" cy="1996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3DE" w:rsidRPr="002063DE" w:rsidRDefault="002063DE" w:rsidP="007372C1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2063DE">
        <w:rPr>
          <w:rFonts w:ascii="Times New Roman" w:hAnsi="Times New Roman" w:cs="Times New Roman"/>
          <w:bCs/>
          <w:i/>
          <w:sz w:val="24"/>
          <w:szCs w:val="28"/>
        </w:rPr>
        <w:t>Рис. 3. Сечение ребра бункера</w:t>
      </w:r>
    </w:p>
    <w:p w:rsidR="002063DE" w:rsidRDefault="002063DE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2063DE" w:rsidRDefault="002063DE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1B2724" w:rsidRDefault="004450AF" w:rsidP="00737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момента инерции уголка относительно оси, которая повернута на угол, равный 62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, находим сначала центробежный момент инерции уголка относительно его повернутых главных осей:</w:t>
      </w:r>
    </w:p>
    <w:p w:rsidR="001B2724" w:rsidRDefault="00711084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10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tg</w:t>
      </w:r>
      <w:proofErr w:type="spellEnd"/>
      <w:r w:rsidRPr="00711084">
        <w:rPr>
          <w:rFonts w:ascii="Times New Roman" w:hAnsi="Times New Roman" w:cs="Times New Roman"/>
          <w:b/>
          <w:bCs/>
          <w:sz w:val="28"/>
          <w:szCs w:val="28"/>
        </w:rPr>
        <w:t>α=</w:t>
      </w:r>
      <w:proofErr w:type="gramEnd"/>
      <w:r w:rsidRPr="00711084">
        <w:rPr>
          <w:rFonts w:ascii="Times New Roman" w:hAnsi="Times New Roman" w:cs="Times New Roman"/>
          <w:b/>
          <w:bCs/>
          <w:sz w:val="28"/>
          <w:szCs w:val="28"/>
        </w:rPr>
        <w:t>0,39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tg</w:t>
      </w:r>
      <w:proofErr w:type="spellEnd"/>
      <w:r w:rsidRPr="00711084">
        <w:rPr>
          <w:rFonts w:ascii="Times New Roman" w:hAnsi="Times New Roman" w:cs="Times New Roman"/>
          <w:b/>
          <w:bCs/>
          <w:sz w:val="28"/>
          <w:szCs w:val="28"/>
        </w:rPr>
        <w:t>(2α</w:t>
      </w:r>
      <w:r w:rsidRPr="00C16F94">
        <w:rPr>
          <w:rFonts w:ascii="Times New Roman" w:hAnsi="Times New Roman" w:cs="Times New Roman"/>
          <w:b/>
          <w:bCs/>
          <w:sz w:val="28"/>
          <w:szCs w:val="28"/>
        </w:rPr>
        <w:t>)=0.92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711084" w:rsidRPr="00711084" w:rsidRDefault="00711084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xy</w:t>
      </w:r>
      <w:proofErr w:type="spellEnd"/>
      <w:r w:rsidRPr="00711084">
        <w:rPr>
          <w:rFonts w:ascii="Times New Roman" w:hAnsi="Times New Roman" w:cs="Times New Roman"/>
          <w:b/>
          <w:bCs/>
          <w:sz w:val="28"/>
          <w:szCs w:val="28"/>
        </w:rPr>
        <w:t>=0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y</w:t>
      </w:r>
      <w:proofErr w:type="spellEnd"/>
      <w:r w:rsidRPr="00711084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</w:t>
      </w:r>
      <w:proofErr w:type="spellEnd"/>
      <w:r w:rsidRPr="00711084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tg</w:t>
      </w:r>
      <w:proofErr w:type="spellEnd"/>
      <w:r w:rsidRPr="00711084">
        <w:rPr>
          <w:rFonts w:ascii="Times New Roman" w:hAnsi="Times New Roman" w:cs="Times New Roman"/>
          <w:b/>
          <w:bCs/>
          <w:sz w:val="28"/>
          <w:szCs w:val="28"/>
        </w:rPr>
        <w:t>(2α)=</w:t>
      </w:r>
      <w:r>
        <w:rPr>
          <w:rFonts w:ascii="Times New Roman" w:hAnsi="Times New Roman" w:cs="Times New Roman"/>
          <w:b/>
          <w:bCs/>
          <w:sz w:val="28"/>
          <w:szCs w:val="28"/>
        </w:rPr>
        <w:t>0,92 х 0,5(204-667)=-213 см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4</w:t>
      </w:r>
    </w:p>
    <w:p w:rsidR="00711084" w:rsidRDefault="00711084" w:rsidP="007372C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Момент инерции относительно оси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062E23" w:rsidRDefault="00062E23" w:rsidP="007372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v</w:t>
      </w:r>
      <w:proofErr w:type="spellEnd"/>
      <w:r w:rsidRPr="00062E23">
        <w:rPr>
          <w:rFonts w:ascii="Times New Roman" w:hAnsi="Times New Roman" w:cs="Times New Roman"/>
          <w:b/>
          <w:bCs/>
          <w:sz w:val="28"/>
          <w:szCs w:val="28"/>
        </w:rPr>
        <w:t>=</w:t>
      </w:r>
      <w:proofErr w:type="spellStart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sin</w:t>
      </w:r>
      <w:proofErr w:type="spellEnd"/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62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+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y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cos</w:t>
      </w:r>
      <w:proofErr w:type="spellEnd"/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62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xy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sin</w:t>
      </w:r>
      <w:proofErr w:type="spellEnd"/>
      <w:r w:rsidRPr="00062E23">
        <w:rPr>
          <w:rFonts w:ascii="Times New Roman" w:hAnsi="Times New Roman" w:cs="Times New Roman"/>
          <w:b/>
          <w:bCs/>
          <w:sz w:val="28"/>
          <w:szCs w:val="28"/>
        </w:rPr>
        <w:t>124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=</w:t>
      </w:r>
    </w:p>
    <w:p w:rsidR="00711084" w:rsidRPr="00062E23" w:rsidRDefault="00062E23" w:rsidP="007372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 xml:space="preserve">667 </w:t>
      </w:r>
      <w:r>
        <w:rPr>
          <w:rFonts w:ascii="Times New Roman" w:hAnsi="Times New Roman" w:cs="Times New Roman"/>
          <w:b/>
          <w:bCs/>
          <w:sz w:val="28"/>
          <w:szCs w:val="28"/>
        </w:rPr>
        <w:t>х 0,781+204 х 0,221-(-213)0,829=743 см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4</w:t>
      </w:r>
      <w:proofErr w:type="gramEnd"/>
    </w:p>
    <w:p w:rsidR="00062E23" w:rsidRDefault="00062E23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Расстояние от оси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до оси обшивки равно:</w:t>
      </w:r>
    </w:p>
    <w:p w:rsidR="001B2724" w:rsidRPr="00062E23" w:rsidRDefault="00062E23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E23">
        <w:rPr>
          <w:rFonts w:ascii="Times New Roman" w:hAnsi="Times New Roman" w:cs="Times New Roman"/>
          <w:b/>
          <w:sz w:val="28"/>
          <w:szCs w:val="28"/>
        </w:rPr>
        <w:t>128 х 300/340= 113 мм</w:t>
      </w:r>
    </w:p>
    <w:p w:rsidR="001B2724" w:rsidRDefault="00364707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от оси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до нейтральной оси:</w:t>
      </w:r>
    </w:p>
    <w:p w:rsidR="00364707" w:rsidRPr="00364707" w:rsidRDefault="0036470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707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364707">
        <w:rPr>
          <w:rFonts w:ascii="Times New Roman" w:hAnsi="Times New Roman" w:cs="Times New Roman"/>
          <w:b/>
          <w:sz w:val="28"/>
          <w:szCs w:val="28"/>
        </w:rPr>
        <w:t>=32 х 1</w:t>
      </w:r>
      <w:proofErr w:type="gramStart"/>
      <w:r w:rsidRPr="00364707"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 w:rsidRPr="00364707">
        <w:rPr>
          <w:rFonts w:ascii="Times New Roman" w:hAnsi="Times New Roman" w:cs="Times New Roman"/>
          <w:b/>
          <w:sz w:val="28"/>
          <w:szCs w:val="28"/>
        </w:rPr>
        <w:t xml:space="preserve"> х 11,3/76,5=7,6</w:t>
      </w:r>
    </w:p>
    <w:p w:rsidR="00364707" w:rsidRDefault="00364707" w:rsidP="007372C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Отсюда:</w:t>
      </w:r>
    </w:p>
    <w:p w:rsidR="00364707" w:rsidRDefault="0036470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sz w:val="28"/>
          <w:szCs w:val="28"/>
        </w:rPr>
        <w:t>=743+25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7,6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+51,2 х 3,7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=2900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</w:p>
    <w:p w:rsidR="00364707" w:rsidRPr="00C16F94" w:rsidRDefault="0036470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C16F94">
        <w:rPr>
          <w:rFonts w:ascii="Times New Roman" w:hAnsi="Times New Roman" w:cs="Times New Roman"/>
          <w:b/>
          <w:sz w:val="28"/>
          <w:szCs w:val="28"/>
        </w:rPr>
        <w:t>=2900/15</w:t>
      </w:r>
      <w:proofErr w:type="gramStart"/>
      <w:r w:rsidRPr="00C16F94">
        <w:rPr>
          <w:rFonts w:ascii="Times New Roman" w:hAnsi="Times New Roman" w:cs="Times New Roman"/>
          <w:b/>
          <w:sz w:val="28"/>
          <w:szCs w:val="28"/>
        </w:rPr>
        <w:t>,9</w:t>
      </w:r>
      <w:proofErr w:type="gramEnd"/>
      <w:r w:rsidRPr="00C16F94">
        <w:rPr>
          <w:rFonts w:ascii="Times New Roman" w:hAnsi="Times New Roman" w:cs="Times New Roman"/>
          <w:b/>
          <w:sz w:val="28"/>
          <w:szCs w:val="28"/>
        </w:rPr>
        <w:t>=182</w:t>
      </w:r>
      <w:r>
        <w:rPr>
          <w:rFonts w:ascii="Times New Roman" w:hAnsi="Times New Roman" w:cs="Times New Roman"/>
          <w:b/>
          <w:sz w:val="28"/>
          <w:szCs w:val="28"/>
        </w:rPr>
        <w:t xml:space="preserve"> см</w:t>
      </w:r>
      <w:r w:rsidRPr="00C16F94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364707" w:rsidRDefault="00364707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707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=1620/76,5+326000/182=1810 кгс/см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C16F94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364707" w:rsidRDefault="00364707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Относительный прогиб ребра:</w:t>
      </w:r>
    </w:p>
    <w:p w:rsidR="00364707" w:rsidRDefault="00406591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06591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06591">
        <w:rPr>
          <w:rFonts w:ascii="Times New Roman" w:hAnsi="Times New Roman" w:cs="Times New Roman"/>
          <w:b/>
          <w:sz w:val="28"/>
          <w:szCs w:val="28"/>
        </w:rPr>
        <w:t>/</w:t>
      </w:r>
      <w:r w:rsidRPr="0040659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406591">
        <w:rPr>
          <w:rFonts w:ascii="Times New Roman" w:hAnsi="Times New Roman" w:cs="Times New Roman"/>
          <w:b/>
          <w:sz w:val="28"/>
          <w:szCs w:val="28"/>
        </w:rPr>
        <w:t>=</w:t>
      </w:r>
      <w:proofErr w:type="gramEnd"/>
      <w:r w:rsidRPr="00406591">
        <w:rPr>
          <w:rFonts w:ascii="Times New Roman" w:hAnsi="Times New Roman" w:cs="Times New Roman"/>
          <w:b/>
          <w:sz w:val="28"/>
          <w:szCs w:val="28"/>
        </w:rPr>
        <w:t>0,16 х 170 х 310</w:t>
      </w:r>
      <w:r w:rsidRPr="00406591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Pr="00406591">
        <w:rPr>
          <w:rFonts w:ascii="Times New Roman" w:hAnsi="Times New Roman" w:cs="Times New Roman"/>
          <w:b/>
          <w:sz w:val="28"/>
          <w:szCs w:val="28"/>
        </w:rPr>
        <w:t>/(76,8 х 2,1 х 10</w:t>
      </w:r>
      <w:r w:rsidRPr="00406591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Pr="00406591">
        <w:rPr>
          <w:rFonts w:ascii="Times New Roman" w:hAnsi="Times New Roman" w:cs="Times New Roman"/>
          <w:b/>
          <w:sz w:val="28"/>
          <w:szCs w:val="28"/>
        </w:rPr>
        <w:t xml:space="preserve"> х 2900)=1/580</w:t>
      </w:r>
      <w:r w:rsidRPr="00C16F94">
        <w:rPr>
          <w:rFonts w:ascii="Times New Roman" w:hAnsi="Times New Roman" w:cs="Times New Roman"/>
          <w:b/>
          <w:sz w:val="28"/>
          <w:szCs w:val="28"/>
        </w:rPr>
        <w:t>&lt;</w:t>
      </w:r>
      <w:r w:rsidRPr="00406591">
        <w:rPr>
          <w:rFonts w:ascii="Times New Roman" w:hAnsi="Times New Roman" w:cs="Times New Roman"/>
          <w:b/>
          <w:sz w:val="28"/>
          <w:szCs w:val="28"/>
        </w:rPr>
        <w:t>1/250</w:t>
      </w:r>
    </w:p>
    <w:p w:rsidR="00406591" w:rsidRPr="00406591" w:rsidRDefault="00406591" w:rsidP="00737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сечения бункерной балк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906E4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906E49">
        <w:rPr>
          <w:rFonts w:ascii="Times New Roman" w:hAnsi="Times New Roman" w:cs="Times New Roman"/>
          <w:b/>
          <w:sz w:val="28"/>
          <w:szCs w:val="28"/>
        </w:rPr>
        <w:t>рис.4)</w:t>
      </w:r>
    </w:p>
    <w:p w:rsidR="001B2724" w:rsidRDefault="00406591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06591">
        <w:rPr>
          <w:rFonts w:ascii="Times New Roman" w:hAnsi="Times New Roman" w:cs="Times New Roman"/>
          <w:b/>
          <w:sz w:val="28"/>
          <w:szCs w:val="28"/>
        </w:rPr>
        <w:t xml:space="preserve">=50 </w:t>
      </w:r>
      <w:r>
        <w:rPr>
          <w:rFonts w:ascii="Times New Roman" w:hAnsi="Times New Roman" w:cs="Times New Roman"/>
          <w:b/>
          <w:sz w:val="28"/>
          <w:szCs w:val="28"/>
        </w:rPr>
        <w:t>х 1+12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+30 х 3=50+24+90=164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406591" w:rsidRDefault="00406591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y=(26,5 х 90-26 х 24)/164=10,7 см;</w:t>
      </w:r>
    </w:p>
    <w:p w:rsidR="00406591" w:rsidRDefault="00406591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x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=1 х 50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/12+24 х 26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+90 х 26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-164 х 10,7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=70800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452022">
        <w:rPr>
          <w:rFonts w:ascii="Times New Roman" w:hAnsi="Times New Roman" w:cs="Times New Roman"/>
          <w:b/>
          <w:sz w:val="28"/>
          <w:szCs w:val="28"/>
        </w:rPr>
        <w:t>;</w:t>
      </w:r>
    </w:p>
    <w:p w:rsidR="00452022" w:rsidRDefault="00452022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н.п</w:t>
      </w:r>
      <w:proofErr w:type="spellEnd"/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=70800/17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=4100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452022" w:rsidRDefault="004C11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198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proofErr w:type="spellStart"/>
      <w:r w:rsidRPr="004C1198">
        <w:rPr>
          <w:rFonts w:ascii="Times New Roman" w:hAnsi="Times New Roman" w:cs="Times New Roman"/>
          <w:b/>
          <w:sz w:val="28"/>
          <w:szCs w:val="28"/>
          <w:vertAlign w:val="superscript"/>
        </w:rPr>
        <w:t>н.п</w:t>
      </w:r>
      <w:proofErr w:type="spellEnd"/>
      <w:r w:rsidRPr="004C119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=450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2063DE" w:rsidRDefault="004C11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063DE" w:rsidRDefault="002063DE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5E911B" wp14:editId="46F16FE1">
            <wp:extent cx="2324100" cy="2011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3DE" w:rsidRPr="002063DE" w:rsidRDefault="002063DE" w:rsidP="007372C1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063DE">
        <w:rPr>
          <w:rFonts w:ascii="Times New Roman" w:hAnsi="Times New Roman" w:cs="Times New Roman"/>
          <w:i/>
          <w:sz w:val="24"/>
          <w:szCs w:val="28"/>
        </w:rPr>
        <w:t>Рис. 4. Сечение бункерной балки</w:t>
      </w:r>
    </w:p>
    <w:p w:rsidR="002063DE" w:rsidRDefault="002063DE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198" w:rsidRDefault="004C1198" w:rsidP="00737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заполнения бункера:</w:t>
      </w:r>
    </w:p>
    <w:p w:rsidR="004C1198" w:rsidRDefault="004C1198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v</w:t>
      </w:r>
      <w:proofErr w:type="spellEnd"/>
      <w:r w:rsidRPr="004C1198">
        <w:rPr>
          <w:rFonts w:ascii="Times New Roman" w:hAnsi="Times New Roman" w:cs="Times New Roman"/>
          <w:b/>
          <w:sz w:val="28"/>
          <w:szCs w:val="28"/>
        </w:rPr>
        <w:t>=1</w:t>
      </w:r>
      <w:r>
        <w:rPr>
          <w:rFonts w:ascii="Times New Roman" w:hAnsi="Times New Roman" w:cs="Times New Roman"/>
          <w:b/>
          <w:sz w:val="28"/>
          <w:szCs w:val="28"/>
        </w:rPr>
        <w:t>,3</w:t>
      </w:r>
      <w:r w:rsidRPr="004C1198">
        <w:rPr>
          <w:rFonts w:ascii="Times New Roman" w:hAnsi="Times New Roman" w:cs="Times New Roman"/>
          <w:b/>
          <w:sz w:val="28"/>
          <w:szCs w:val="28"/>
        </w:rPr>
        <w:t>γ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C1198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1,3 х 1,6</w:t>
      </w:r>
      <w:r w:rsidRPr="004C119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4 х 5 х 0,5+3</w:t>
      </w:r>
      <w:r w:rsidRPr="004C119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4 х 5+1,2 х 0,8+(4 х 5 х 1,2 х 0,8)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0,5</w:t>
      </w:r>
      <w:r w:rsidRPr="004C1198">
        <w:rPr>
          <w:rFonts w:ascii="Times New Roman" w:hAnsi="Times New Roman" w:cs="Times New Roman"/>
          <w:b/>
          <w:sz w:val="28"/>
          <w:szCs w:val="28"/>
        </w:rPr>
        <w:t>]/3]=</w:t>
      </w:r>
      <w:r>
        <w:rPr>
          <w:rFonts w:ascii="Times New Roman" w:hAnsi="Times New Roman" w:cs="Times New Roman"/>
          <w:b/>
          <w:sz w:val="28"/>
          <w:szCs w:val="28"/>
        </w:rPr>
        <w:t>74 тс</w:t>
      </w:r>
    </w:p>
    <w:p w:rsidR="004C1198" w:rsidRDefault="004C1198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Вес воронки при конструктивном коэффициенте 1,2</w:t>
      </w:r>
    </w:p>
    <w:p w:rsidR="004C1198" w:rsidRDefault="004C1198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=1,1 х 1,2</w:t>
      </w:r>
      <w:r w:rsidRPr="004C1198">
        <w:rPr>
          <w:rFonts w:ascii="Times New Roman" w:hAnsi="Times New Roman" w:cs="Times New Roman"/>
          <w:b/>
          <w:sz w:val="28"/>
          <w:szCs w:val="28"/>
        </w:rPr>
        <w:t>γ</w:t>
      </w:r>
      <w:r>
        <w:rPr>
          <w:rFonts w:ascii="Times New Roman" w:hAnsi="Times New Roman" w:cs="Times New Roman"/>
          <w:b/>
          <w:sz w:val="28"/>
          <w:szCs w:val="28"/>
        </w:rPr>
        <w:t>∑</w:t>
      </w:r>
      <w:r w:rsidRPr="004C1198">
        <w:rPr>
          <w:rFonts w:ascii="Times New Roman" w:hAnsi="Times New Roman" w:cs="Times New Roman"/>
          <w:b/>
          <w:bCs/>
          <w:sz w:val="28"/>
          <w:szCs w:val="28"/>
        </w:rPr>
        <w:t>δ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=1,1 х 1,2 х 7,85 х 2(0,016 х 3,4 х 3,1+0,018 х 3,55 х 2,4+0,010 х 0,5 х 9)=7 тс.</w:t>
      </w:r>
    </w:p>
    <w:p w:rsidR="004C1198" w:rsidRDefault="004C1198" w:rsidP="007372C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Вес, передающийся на все балки:</w:t>
      </w:r>
    </w:p>
    <w:p w:rsidR="004C1198" w:rsidRDefault="004C1198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V</w:t>
      </w:r>
      <w:r w:rsidRPr="00C16F94">
        <w:rPr>
          <w:rFonts w:ascii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б</w:t>
      </w:r>
      <w:r w:rsidR="00FC1D9D" w:rsidRPr="00C16F94">
        <w:rPr>
          <w:rFonts w:ascii="Times New Roman" w:hAnsi="Times New Roman" w:cs="Times New Roman"/>
          <w:b/>
          <w:bCs/>
          <w:sz w:val="28"/>
          <w:szCs w:val="28"/>
        </w:rPr>
        <w:t xml:space="preserve">=74+7=81 </w:t>
      </w:r>
      <w:r w:rsidR="00FC1D9D">
        <w:rPr>
          <w:rFonts w:ascii="Times New Roman" w:hAnsi="Times New Roman" w:cs="Times New Roman"/>
          <w:b/>
          <w:bCs/>
          <w:sz w:val="28"/>
          <w:szCs w:val="28"/>
        </w:rPr>
        <w:t>тс</w:t>
      </w:r>
    </w:p>
    <w:p w:rsidR="00FC1D9D" w:rsidRDefault="00FC1D9D" w:rsidP="007372C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Погонная нагрузка и моменты, действующие на балки:</w:t>
      </w:r>
    </w:p>
    <w:p w:rsidR="00FC1D9D" w:rsidRDefault="00FC1D9D" w:rsidP="007372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в</w:t>
      </w:r>
      <w:r w:rsidRPr="00FC1D9D">
        <w:rPr>
          <w:rFonts w:ascii="Times New Roman" w:hAnsi="Times New Roman" w:cs="Times New Roman"/>
          <w:b/>
          <w:bCs/>
          <w:sz w:val="28"/>
          <w:szCs w:val="28"/>
        </w:rPr>
        <w:t>=</w:t>
      </w:r>
      <w:proofErr w:type="gramEnd"/>
      <w:r w:rsidRPr="00FC1D9D">
        <w:rPr>
          <w:rFonts w:ascii="Times New Roman" w:hAnsi="Times New Roman" w:cs="Times New Roman"/>
          <w:b/>
          <w:bCs/>
          <w:sz w:val="28"/>
          <w:szCs w:val="28"/>
        </w:rPr>
        <w:t>81/2(4+5) =4</w:t>
      </w:r>
      <w:r>
        <w:rPr>
          <w:rFonts w:ascii="Times New Roman" w:hAnsi="Times New Roman" w:cs="Times New Roman"/>
          <w:b/>
          <w:bCs/>
          <w:sz w:val="28"/>
          <w:szCs w:val="28"/>
        </w:rPr>
        <w:t>,5 тс/м;</w:t>
      </w:r>
    </w:p>
    <w:p w:rsidR="00FC1D9D" w:rsidRDefault="00FC1D9D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x</w:t>
      </w:r>
      <w:r w:rsidRPr="00FC1D9D">
        <w:rPr>
          <w:rFonts w:ascii="Times New Roman" w:hAnsi="Times New Roman" w:cs="Times New Roman"/>
          <w:b/>
          <w:sz w:val="28"/>
          <w:szCs w:val="28"/>
        </w:rPr>
        <w:t xml:space="preserve">=4.5 </w:t>
      </w:r>
      <w:r>
        <w:rPr>
          <w:rFonts w:ascii="Times New Roman" w:hAnsi="Times New Roman" w:cs="Times New Roman"/>
          <w:b/>
          <w:sz w:val="28"/>
          <w:szCs w:val="28"/>
        </w:rPr>
        <w:t>х 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/8=14 тс/м=1400000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кгс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FC1D9D" w:rsidRDefault="00FC1D9D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в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tg</w:t>
      </w:r>
      <w:proofErr w:type="spellEnd"/>
      <w:r w:rsidRPr="00FC1D9D">
        <w:rPr>
          <w:rFonts w:ascii="Times New Roman" w:hAnsi="Times New Roman" w:cs="Times New Roman"/>
          <w:b/>
          <w:sz w:val="28"/>
          <w:szCs w:val="28"/>
        </w:rPr>
        <w:t>28</w:t>
      </w:r>
      <w:r w:rsidRPr="00FC1D9D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FC1D9D">
        <w:rPr>
          <w:rFonts w:ascii="Times New Roman" w:hAnsi="Times New Roman" w:cs="Times New Roman"/>
          <w:b/>
          <w:sz w:val="28"/>
          <w:szCs w:val="28"/>
        </w:rPr>
        <w:t>=4</w:t>
      </w:r>
      <w:r>
        <w:rPr>
          <w:rFonts w:ascii="Times New Roman" w:hAnsi="Times New Roman" w:cs="Times New Roman"/>
          <w:b/>
          <w:sz w:val="28"/>
          <w:szCs w:val="28"/>
        </w:rPr>
        <w:t>,5 х 0,532=2,4 тс/м;</w:t>
      </w:r>
    </w:p>
    <w:p w:rsidR="00FC1D9D" w:rsidRDefault="00FC1D9D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D9D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proofErr w:type="spellStart"/>
      <w:r w:rsidRPr="00FC1D9D">
        <w:rPr>
          <w:rFonts w:ascii="Times New Roman" w:hAnsi="Times New Roman" w:cs="Times New Roman"/>
          <w:b/>
          <w:sz w:val="28"/>
          <w:szCs w:val="28"/>
          <w:vertAlign w:val="superscript"/>
        </w:rPr>
        <w:t>н.п</w:t>
      </w:r>
      <w:proofErr w:type="spellEnd"/>
      <w:r w:rsidRPr="00FC1D9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х 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/8=7,5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</w:p>
    <w:p w:rsidR="00FC1D9D" w:rsidRPr="00FC1D9D" w:rsidRDefault="00FC1D9D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Напряжения в крайней фибре нижнего пояса:</w:t>
      </w:r>
    </w:p>
    <w:p w:rsidR="001B2724" w:rsidRPr="00FC1D9D" w:rsidRDefault="00FC1D9D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1400000/4100+750000/450=2010 кгс/см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FF6815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906E49" w:rsidRDefault="00906E49" w:rsidP="00737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4A1D" w:rsidRDefault="005D4A1D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72C1" w:rsidRDefault="007372C1" w:rsidP="007372C1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закрепления материала:</w:t>
      </w:r>
    </w:p>
    <w:p w:rsidR="007372C1" w:rsidRPr="001A6F7A" w:rsidRDefault="007372C1" w:rsidP="007372C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372C1" w:rsidRPr="00906E49" w:rsidRDefault="007372C1" w:rsidP="007372C1">
      <w:pPr>
        <w:pStyle w:val="a3"/>
        <w:numPr>
          <w:ilvl w:val="0"/>
          <w:numId w:val="40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элементы сварных бункеров с плоскими стенками.</w:t>
      </w:r>
    </w:p>
    <w:p w:rsidR="007372C1" w:rsidRPr="001F4363" w:rsidRDefault="007372C1" w:rsidP="007372C1">
      <w:pPr>
        <w:pStyle w:val="a3"/>
        <w:numPr>
          <w:ilvl w:val="0"/>
          <w:numId w:val="40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усилия рассчитывают обшивку бункера?</w:t>
      </w:r>
    </w:p>
    <w:p w:rsidR="007372C1" w:rsidRPr="001F4363" w:rsidRDefault="007372C1" w:rsidP="007372C1">
      <w:pPr>
        <w:pStyle w:val="a3"/>
        <w:numPr>
          <w:ilvl w:val="0"/>
          <w:numId w:val="40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усилия рассчитывают бункерные балки и ребра?</w:t>
      </w:r>
    </w:p>
    <w:p w:rsidR="007372C1" w:rsidRDefault="007372C1" w:rsidP="007372C1">
      <w:pPr>
        <w:pStyle w:val="a3"/>
        <w:numPr>
          <w:ilvl w:val="0"/>
          <w:numId w:val="40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понимают под коэффициентом перегрузки при заполнении бункера?</w:t>
      </w:r>
    </w:p>
    <w:p w:rsidR="005D4A1D" w:rsidRDefault="005D4A1D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A1D" w:rsidRDefault="005D4A1D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A1D" w:rsidRPr="007372C1" w:rsidRDefault="007372C1" w:rsidP="007372C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72C1">
        <w:rPr>
          <w:rFonts w:ascii="Times New Roman" w:hAnsi="Times New Roman" w:cs="Times New Roman"/>
          <w:b/>
          <w:color w:val="FF0000"/>
          <w:sz w:val="28"/>
          <w:szCs w:val="28"/>
        </w:rPr>
        <w:t>Домашнее задание:</w:t>
      </w:r>
    </w:p>
    <w:p w:rsidR="007372C1" w:rsidRPr="005D4A1D" w:rsidRDefault="007372C1" w:rsidP="00737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A1D" w:rsidRDefault="005D4A1D" w:rsidP="007372C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примеру решенной задачи составить формулы.</w:t>
      </w:r>
    </w:p>
    <w:p w:rsidR="005D4A1D" w:rsidRDefault="005D4A1D" w:rsidP="007372C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D06F8" w:rsidRDefault="00CD06F8" w:rsidP="00737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4A1D" w:rsidRDefault="005D4A1D" w:rsidP="00737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4A1D" w:rsidRDefault="005D4A1D" w:rsidP="00737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72C1" w:rsidRDefault="007372C1" w:rsidP="00737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72C1" w:rsidRDefault="007372C1" w:rsidP="00737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436" w:rsidRDefault="007372C1" w:rsidP="007372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впомощь</w:t>
      </w:r>
      <w:proofErr w:type="spellEnd"/>
    </w:p>
    <w:p w:rsidR="007372C1" w:rsidRDefault="007372C1" w:rsidP="007372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1B4" w:rsidRDefault="00DA01B4" w:rsidP="007372C1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В.Н. Галушкина Технология производства сварных конструкций: 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учебник для нач. проф. Образования / В.Н. Галушкина.- 4-е изд., стер</w:t>
      </w:r>
      <w:proofErr w:type="gramStart"/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.-</w:t>
      </w:r>
      <w:proofErr w:type="gramEnd"/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М.: Издательский центр «</w:t>
      </w:r>
      <w:r w:rsidR="006C69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Академия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2013.-192с.</w:t>
      </w:r>
    </w:p>
    <w:p w:rsidR="00F70572" w:rsidRPr="00DA01B4" w:rsidRDefault="00F70572" w:rsidP="007372C1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Овчинников В.В Расче</w:t>
      </w:r>
      <w:r w:rsidR="00AE2D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проектирование сварных конструкций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Практикум и курсовое проектирование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учеб. Пособие для студ. Сред. Проф. Образования / В.В. Овчинников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М.: Издательский центр «Академия», 2016.- 224с.</w:t>
      </w:r>
    </w:p>
    <w:p w:rsidR="006D6142" w:rsidRPr="006D6142" w:rsidRDefault="006D6142" w:rsidP="007372C1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7372C1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7372C1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7372C1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7372C1">
      <w:pgSz w:w="11906" w:h="16838"/>
      <w:pgMar w:top="567" w:right="424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606" w:rsidRDefault="004E5606" w:rsidP="00A24B35">
      <w:pPr>
        <w:spacing w:after="0" w:line="240" w:lineRule="auto"/>
      </w:pPr>
      <w:r>
        <w:separator/>
      </w:r>
    </w:p>
  </w:endnote>
  <w:endnote w:type="continuationSeparator" w:id="0">
    <w:p w:rsidR="004E5606" w:rsidRDefault="004E5606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606" w:rsidRDefault="004E5606" w:rsidP="00A24B35">
      <w:pPr>
        <w:spacing w:after="0" w:line="240" w:lineRule="auto"/>
      </w:pPr>
      <w:r>
        <w:separator/>
      </w:r>
    </w:p>
  </w:footnote>
  <w:footnote w:type="continuationSeparator" w:id="0">
    <w:p w:rsidR="004E5606" w:rsidRDefault="004E5606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1C7"/>
    <w:multiLevelType w:val="multilevel"/>
    <w:tmpl w:val="49A4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66FF8"/>
    <w:multiLevelType w:val="hybridMultilevel"/>
    <w:tmpl w:val="FFFFFFFF"/>
    <w:lvl w:ilvl="0" w:tplc="75187548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F66C1C">
      <w:start w:val="1"/>
      <w:numFmt w:val="lowerLetter"/>
      <w:lvlText w:val="%2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282798">
      <w:start w:val="1"/>
      <w:numFmt w:val="lowerRoman"/>
      <w:lvlText w:val="%3"/>
      <w:lvlJc w:val="left"/>
      <w:pPr>
        <w:ind w:left="2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14809E">
      <w:start w:val="1"/>
      <w:numFmt w:val="decimal"/>
      <w:lvlText w:val="%4"/>
      <w:lvlJc w:val="left"/>
      <w:pPr>
        <w:ind w:left="2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5C9DFC">
      <w:start w:val="1"/>
      <w:numFmt w:val="lowerLetter"/>
      <w:lvlText w:val="%5"/>
      <w:lvlJc w:val="left"/>
      <w:pPr>
        <w:ind w:left="3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12D4C2">
      <w:start w:val="1"/>
      <w:numFmt w:val="lowerRoman"/>
      <w:lvlText w:val="%6"/>
      <w:lvlJc w:val="left"/>
      <w:pPr>
        <w:ind w:left="4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B6B694">
      <w:start w:val="1"/>
      <w:numFmt w:val="decimal"/>
      <w:lvlText w:val="%7"/>
      <w:lvlJc w:val="left"/>
      <w:pPr>
        <w:ind w:left="5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D8C28D8">
      <w:start w:val="1"/>
      <w:numFmt w:val="lowerLetter"/>
      <w:lvlText w:val="%8"/>
      <w:lvlJc w:val="left"/>
      <w:pPr>
        <w:ind w:left="5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60B282">
      <w:start w:val="1"/>
      <w:numFmt w:val="lowerRoman"/>
      <w:lvlText w:val="%9"/>
      <w:lvlJc w:val="left"/>
      <w:pPr>
        <w:ind w:left="6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E4C8B"/>
    <w:multiLevelType w:val="hybridMultilevel"/>
    <w:tmpl w:val="2BBE8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450920"/>
    <w:multiLevelType w:val="hybridMultilevel"/>
    <w:tmpl w:val="2D9E5D3E"/>
    <w:lvl w:ilvl="0" w:tplc="A7D4EA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4E42BB2"/>
    <w:multiLevelType w:val="hybridMultilevel"/>
    <w:tmpl w:val="303C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34A91"/>
    <w:multiLevelType w:val="hybridMultilevel"/>
    <w:tmpl w:val="2BD0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53FBF"/>
    <w:multiLevelType w:val="multilevel"/>
    <w:tmpl w:val="613A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F0F8B"/>
    <w:multiLevelType w:val="hybridMultilevel"/>
    <w:tmpl w:val="7768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8765A"/>
    <w:multiLevelType w:val="multilevel"/>
    <w:tmpl w:val="3A1A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E5EE9"/>
    <w:multiLevelType w:val="multilevel"/>
    <w:tmpl w:val="A116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8C6DC0"/>
    <w:multiLevelType w:val="multilevel"/>
    <w:tmpl w:val="6692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85716E"/>
    <w:multiLevelType w:val="hybridMultilevel"/>
    <w:tmpl w:val="0BC4A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AF5ECB"/>
    <w:multiLevelType w:val="multilevel"/>
    <w:tmpl w:val="972C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F25A92"/>
    <w:multiLevelType w:val="multilevel"/>
    <w:tmpl w:val="B354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DE0042"/>
    <w:multiLevelType w:val="multilevel"/>
    <w:tmpl w:val="28F6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D41DCE"/>
    <w:multiLevelType w:val="hybridMultilevel"/>
    <w:tmpl w:val="9E3E1B14"/>
    <w:lvl w:ilvl="0" w:tplc="AB8ED75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7114364"/>
    <w:multiLevelType w:val="hybridMultilevel"/>
    <w:tmpl w:val="AF0CE2F2"/>
    <w:lvl w:ilvl="0" w:tplc="FD34445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664E0C"/>
    <w:multiLevelType w:val="hybridMultilevel"/>
    <w:tmpl w:val="A1FA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25440CD"/>
    <w:multiLevelType w:val="hybridMultilevel"/>
    <w:tmpl w:val="C428C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20"/>
  </w:num>
  <w:num w:numId="5">
    <w:abstractNumId w:val="40"/>
  </w:num>
  <w:num w:numId="6">
    <w:abstractNumId w:val="7"/>
  </w:num>
  <w:num w:numId="7">
    <w:abstractNumId w:val="4"/>
  </w:num>
  <w:num w:numId="8">
    <w:abstractNumId w:val="31"/>
  </w:num>
  <w:num w:numId="9">
    <w:abstractNumId w:val="8"/>
  </w:num>
  <w:num w:numId="10">
    <w:abstractNumId w:val="19"/>
  </w:num>
  <w:num w:numId="11">
    <w:abstractNumId w:val="22"/>
  </w:num>
  <w:num w:numId="12">
    <w:abstractNumId w:val="38"/>
  </w:num>
  <w:num w:numId="13">
    <w:abstractNumId w:val="24"/>
  </w:num>
  <w:num w:numId="14">
    <w:abstractNumId w:val="9"/>
  </w:num>
  <w:num w:numId="15">
    <w:abstractNumId w:val="28"/>
  </w:num>
  <w:num w:numId="16">
    <w:abstractNumId w:val="27"/>
  </w:num>
  <w:num w:numId="17">
    <w:abstractNumId w:val="6"/>
  </w:num>
  <w:num w:numId="18">
    <w:abstractNumId w:val="21"/>
  </w:num>
  <w:num w:numId="19">
    <w:abstractNumId w:val="2"/>
  </w:num>
  <w:num w:numId="20">
    <w:abstractNumId w:val="3"/>
  </w:num>
  <w:num w:numId="21">
    <w:abstractNumId w:val="18"/>
  </w:num>
  <w:num w:numId="22">
    <w:abstractNumId w:val="39"/>
  </w:num>
  <w:num w:numId="23">
    <w:abstractNumId w:val="12"/>
  </w:num>
  <w:num w:numId="24">
    <w:abstractNumId w:val="0"/>
  </w:num>
  <w:num w:numId="25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1"/>
  </w:num>
  <w:num w:numId="27">
    <w:abstractNumId w:val="26"/>
  </w:num>
  <w:num w:numId="28">
    <w:abstractNumId w:val="25"/>
  </w:num>
  <w:num w:numId="29">
    <w:abstractNumId w:val="33"/>
  </w:num>
  <w:num w:numId="30">
    <w:abstractNumId w:val="32"/>
  </w:num>
  <w:num w:numId="31">
    <w:abstractNumId w:val="23"/>
  </w:num>
  <w:num w:numId="32">
    <w:abstractNumId w:val="13"/>
  </w:num>
  <w:num w:numId="33">
    <w:abstractNumId w:val="35"/>
  </w:num>
  <w:num w:numId="34">
    <w:abstractNumId w:val="37"/>
  </w:num>
  <w:num w:numId="35">
    <w:abstractNumId w:val="10"/>
  </w:num>
  <w:num w:numId="36">
    <w:abstractNumId w:val="1"/>
  </w:num>
  <w:num w:numId="37">
    <w:abstractNumId w:val="5"/>
  </w:num>
  <w:num w:numId="38">
    <w:abstractNumId w:val="16"/>
  </w:num>
  <w:num w:numId="39">
    <w:abstractNumId w:val="30"/>
  </w:num>
  <w:num w:numId="40">
    <w:abstractNumId w:val="36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3228"/>
    <w:rsid w:val="00037AD4"/>
    <w:rsid w:val="00043851"/>
    <w:rsid w:val="00062E23"/>
    <w:rsid w:val="0007787E"/>
    <w:rsid w:val="00094CC4"/>
    <w:rsid w:val="000A5132"/>
    <w:rsid w:val="000B02A1"/>
    <w:rsid w:val="000D1C58"/>
    <w:rsid w:val="000D3957"/>
    <w:rsid w:val="000E1D78"/>
    <w:rsid w:val="000E47A3"/>
    <w:rsid w:val="000E6FE0"/>
    <w:rsid w:val="0010140A"/>
    <w:rsid w:val="001052A2"/>
    <w:rsid w:val="001155B9"/>
    <w:rsid w:val="00120AC4"/>
    <w:rsid w:val="0013283E"/>
    <w:rsid w:val="0018249D"/>
    <w:rsid w:val="00186DC8"/>
    <w:rsid w:val="001A50C8"/>
    <w:rsid w:val="001A5C08"/>
    <w:rsid w:val="001A6F7A"/>
    <w:rsid w:val="001B2724"/>
    <w:rsid w:val="001E200A"/>
    <w:rsid w:val="001E3E11"/>
    <w:rsid w:val="001E62C6"/>
    <w:rsid w:val="001F4363"/>
    <w:rsid w:val="001F53DE"/>
    <w:rsid w:val="001F7B42"/>
    <w:rsid w:val="002019D3"/>
    <w:rsid w:val="00204754"/>
    <w:rsid w:val="0020633B"/>
    <w:rsid w:val="002063DE"/>
    <w:rsid w:val="00241F1B"/>
    <w:rsid w:val="00242D46"/>
    <w:rsid w:val="002467FA"/>
    <w:rsid w:val="00246BBE"/>
    <w:rsid w:val="002628A9"/>
    <w:rsid w:val="002827AB"/>
    <w:rsid w:val="00293239"/>
    <w:rsid w:val="002B0BFD"/>
    <w:rsid w:val="002B55EE"/>
    <w:rsid w:val="002C5172"/>
    <w:rsid w:val="002C52F5"/>
    <w:rsid w:val="002E25A2"/>
    <w:rsid w:val="002E56A3"/>
    <w:rsid w:val="002E706B"/>
    <w:rsid w:val="002E7C7B"/>
    <w:rsid w:val="002F0CDA"/>
    <w:rsid w:val="002F4E40"/>
    <w:rsid w:val="002F5599"/>
    <w:rsid w:val="003009F0"/>
    <w:rsid w:val="00312FB5"/>
    <w:rsid w:val="00313C0D"/>
    <w:rsid w:val="00321504"/>
    <w:rsid w:val="00321BDE"/>
    <w:rsid w:val="00324BD6"/>
    <w:rsid w:val="00335C6C"/>
    <w:rsid w:val="0035531B"/>
    <w:rsid w:val="0036150F"/>
    <w:rsid w:val="003619DF"/>
    <w:rsid w:val="00363144"/>
    <w:rsid w:val="00364707"/>
    <w:rsid w:val="00377341"/>
    <w:rsid w:val="003825EB"/>
    <w:rsid w:val="003943A2"/>
    <w:rsid w:val="003964FF"/>
    <w:rsid w:val="003A465A"/>
    <w:rsid w:val="003B04B0"/>
    <w:rsid w:val="003B0F6F"/>
    <w:rsid w:val="003C2A5A"/>
    <w:rsid w:val="003C4AEA"/>
    <w:rsid w:val="003C68D1"/>
    <w:rsid w:val="003D1A30"/>
    <w:rsid w:val="003D7B00"/>
    <w:rsid w:val="003E22AB"/>
    <w:rsid w:val="003F00C1"/>
    <w:rsid w:val="003F4291"/>
    <w:rsid w:val="003F51D9"/>
    <w:rsid w:val="00406591"/>
    <w:rsid w:val="004135D5"/>
    <w:rsid w:val="00417486"/>
    <w:rsid w:val="00431C9C"/>
    <w:rsid w:val="004450AF"/>
    <w:rsid w:val="00452022"/>
    <w:rsid w:val="00454628"/>
    <w:rsid w:val="00457755"/>
    <w:rsid w:val="004638F7"/>
    <w:rsid w:val="004678C9"/>
    <w:rsid w:val="00470493"/>
    <w:rsid w:val="00473FD4"/>
    <w:rsid w:val="004744A9"/>
    <w:rsid w:val="004755EB"/>
    <w:rsid w:val="004761BF"/>
    <w:rsid w:val="00486E1B"/>
    <w:rsid w:val="0049379D"/>
    <w:rsid w:val="004A0503"/>
    <w:rsid w:val="004A4CED"/>
    <w:rsid w:val="004B79F9"/>
    <w:rsid w:val="004C1198"/>
    <w:rsid w:val="004E0C98"/>
    <w:rsid w:val="004E5606"/>
    <w:rsid w:val="004E7115"/>
    <w:rsid w:val="00507412"/>
    <w:rsid w:val="00511C8E"/>
    <w:rsid w:val="005313B9"/>
    <w:rsid w:val="005454A4"/>
    <w:rsid w:val="00576780"/>
    <w:rsid w:val="00584D3E"/>
    <w:rsid w:val="005856B3"/>
    <w:rsid w:val="005A0726"/>
    <w:rsid w:val="005A0EB6"/>
    <w:rsid w:val="005A59EE"/>
    <w:rsid w:val="005A691A"/>
    <w:rsid w:val="005B0772"/>
    <w:rsid w:val="005C78B7"/>
    <w:rsid w:val="005D0F56"/>
    <w:rsid w:val="005D4A1D"/>
    <w:rsid w:val="005E177B"/>
    <w:rsid w:val="005E5F45"/>
    <w:rsid w:val="005F0225"/>
    <w:rsid w:val="005F6697"/>
    <w:rsid w:val="005F7BEA"/>
    <w:rsid w:val="00612643"/>
    <w:rsid w:val="00621910"/>
    <w:rsid w:val="00634E37"/>
    <w:rsid w:val="00647825"/>
    <w:rsid w:val="00664E6F"/>
    <w:rsid w:val="00673436"/>
    <w:rsid w:val="00676DBB"/>
    <w:rsid w:val="00684B00"/>
    <w:rsid w:val="0069049A"/>
    <w:rsid w:val="006917DA"/>
    <w:rsid w:val="00691B94"/>
    <w:rsid w:val="00695BD9"/>
    <w:rsid w:val="006B095D"/>
    <w:rsid w:val="006B19A7"/>
    <w:rsid w:val="006B5FDF"/>
    <w:rsid w:val="006C695C"/>
    <w:rsid w:val="006D6142"/>
    <w:rsid w:val="006D791B"/>
    <w:rsid w:val="006E3910"/>
    <w:rsid w:val="006F1BC7"/>
    <w:rsid w:val="00706990"/>
    <w:rsid w:val="00711084"/>
    <w:rsid w:val="00723E26"/>
    <w:rsid w:val="00732941"/>
    <w:rsid w:val="00732FF2"/>
    <w:rsid w:val="007372C1"/>
    <w:rsid w:val="00755444"/>
    <w:rsid w:val="00755EAC"/>
    <w:rsid w:val="007632B6"/>
    <w:rsid w:val="0078282C"/>
    <w:rsid w:val="00786612"/>
    <w:rsid w:val="00792DE5"/>
    <w:rsid w:val="007933C9"/>
    <w:rsid w:val="007A1D2B"/>
    <w:rsid w:val="007A3725"/>
    <w:rsid w:val="007A5851"/>
    <w:rsid w:val="007C3EA1"/>
    <w:rsid w:val="007C66D1"/>
    <w:rsid w:val="007D6F29"/>
    <w:rsid w:val="007F2A66"/>
    <w:rsid w:val="008535E0"/>
    <w:rsid w:val="00860418"/>
    <w:rsid w:val="0086578A"/>
    <w:rsid w:val="0087741C"/>
    <w:rsid w:val="00887364"/>
    <w:rsid w:val="00896FE6"/>
    <w:rsid w:val="008A7930"/>
    <w:rsid w:val="008B1853"/>
    <w:rsid w:val="008C5655"/>
    <w:rsid w:val="008C56C9"/>
    <w:rsid w:val="008C5DB4"/>
    <w:rsid w:val="008D6308"/>
    <w:rsid w:val="008D7078"/>
    <w:rsid w:val="008E1DB1"/>
    <w:rsid w:val="008E2AA4"/>
    <w:rsid w:val="00906E49"/>
    <w:rsid w:val="00917119"/>
    <w:rsid w:val="009248B4"/>
    <w:rsid w:val="00952759"/>
    <w:rsid w:val="00952950"/>
    <w:rsid w:val="00955B28"/>
    <w:rsid w:val="00960549"/>
    <w:rsid w:val="009615DF"/>
    <w:rsid w:val="0097056F"/>
    <w:rsid w:val="00985A83"/>
    <w:rsid w:val="00992D39"/>
    <w:rsid w:val="009956F2"/>
    <w:rsid w:val="009B2D19"/>
    <w:rsid w:val="009B3F64"/>
    <w:rsid w:val="009B58E2"/>
    <w:rsid w:val="009B6DBA"/>
    <w:rsid w:val="009C21B2"/>
    <w:rsid w:val="009C4678"/>
    <w:rsid w:val="009D1121"/>
    <w:rsid w:val="009D70FA"/>
    <w:rsid w:val="009E7DE7"/>
    <w:rsid w:val="009F38B3"/>
    <w:rsid w:val="009F6B5A"/>
    <w:rsid w:val="00A07813"/>
    <w:rsid w:val="00A1483D"/>
    <w:rsid w:val="00A229D3"/>
    <w:rsid w:val="00A245EE"/>
    <w:rsid w:val="00A24B35"/>
    <w:rsid w:val="00A3558B"/>
    <w:rsid w:val="00A45577"/>
    <w:rsid w:val="00A5050E"/>
    <w:rsid w:val="00A55C90"/>
    <w:rsid w:val="00A61BDD"/>
    <w:rsid w:val="00A631C4"/>
    <w:rsid w:val="00A71FD8"/>
    <w:rsid w:val="00A80CC4"/>
    <w:rsid w:val="00AB0B14"/>
    <w:rsid w:val="00AB0FBE"/>
    <w:rsid w:val="00AC30B3"/>
    <w:rsid w:val="00AC7F88"/>
    <w:rsid w:val="00AE2D47"/>
    <w:rsid w:val="00AE3416"/>
    <w:rsid w:val="00B1317C"/>
    <w:rsid w:val="00B35F1F"/>
    <w:rsid w:val="00B43A6F"/>
    <w:rsid w:val="00B53275"/>
    <w:rsid w:val="00B55CFA"/>
    <w:rsid w:val="00B641B4"/>
    <w:rsid w:val="00B6684B"/>
    <w:rsid w:val="00B70DDD"/>
    <w:rsid w:val="00B74701"/>
    <w:rsid w:val="00B763AE"/>
    <w:rsid w:val="00B806B1"/>
    <w:rsid w:val="00B80887"/>
    <w:rsid w:val="00B87798"/>
    <w:rsid w:val="00B9120F"/>
    <w:rsid w:val="00B97EA5"/>
    <w:rsid w:val="00BB0A27"/>
    <w:rsid w:val="00BB1688"/>
    <w:rsid w:val="00BC17E7"/>
    <w:rsid w:val="00BD01F4"/>
    <w:rsid w:val="00BD5EC0"/>
    <w:rsid w:val="00BD742F"/>
    <w:rsid w:val="00BE3F9A"/>
    <w:rsid w:val="00BE5AEB"/>
    <w:rsid w:val="00BE67DF"/>
    <w:rsid w:val="00BF2E4F"/>
    <w:rsid w:val="00BF50E5"/>
    <w:rsid w:val="00C0048D"/>
    <w:rsid w:val="00C062A4"/>
    <w:rsid w:val="00C077F6"/>
    <w:rsid w:val="00C16F94"/>
    <w:rsid w:val="00C32579"/>
    <w:rsid w:val="00C348CC"/>
    <w:rsid w:val="00C77AB7"/>
    <w:rsid w:val="00C81C79"/>
    <w:rsid w:val="00C81FA1"/>
    <w:rsid w:val="00C876FC"/>
    <w:rsid w:val="00C95170"/>
    <w:rsid w:val="00C96F97"/>
    <w:rsid w:val="00C9788C"/>
    <w:rsid w:val="00CC5ABA"/>
    <w:rsid w:val="00CC76C7"/>
    <w:rsid w:val="00CC7E07"/>
    <w:rsid w:val="00CD06F8"/>
    <w:rsid w:val="00CD563F"/>
    <w:rsid w:val="00CD5967"/>
    <w:rsid w:val="00CE0145"/>
    <w:rsid w:val="00CE36BD"/>
    <w:rsid w:val="00D001FE"/>
    <w:rsid w:val="00D023B8"/>
    <w:rsid w:val="00D178D5"/>
    <w:rsid w:val="00D22D61"/>
    <w:rsid w:val="00D27A05"/>
    <w:rsid w:val="00D43F05"/>
    <w:rsid w:val="00D44BFD"/>
    <w:rsid w:val="00D52DDF"/>
    <w:rsid w:val="00D667BA"/>
    <w:rsid w:val="00D86771"/>
    <w:rsid w:val="00D9358D"/>
    <w:rsid w:val="00D959C4"/>
    <w:rsid w:val="00DA01B4"/>
    <w:rsid w:val="00DA2B35"/>
    <w:rsid w:val="00DA5D6B"/>
    <w:rsid w:val="00DC2CA7"/>
    <w:rsid w:val="00DD68B5"/>
    <w:rsid w:val="00DD6DCD"/>
    <w:rsid w:val="00DE7AD1"/>
    <w:rsid w:val="00E073F3"/>
    <w:rsid w:val="00E17DEE"/>
    <w:rsid w:val="00E2347F"/>
    <w:rsid w:val="00E23567"/>
    <w:rsid w:val="00E24691"/>
    <w:rsid w:val="00E2762E"/>
    <w:rsid w:val="00E320DD"/>
    <w:rsid w:val="00E364CE"/>
    <w:rsid w:val="00E40680"/>
    <w:rsid w:val="00E40CB2"/>
    <w:rsid w:val="00E52978"/>
    <w:rsid w:val="00E90124"/>
    <w:rsid w:val="00E91679"/>
    <w:rsid w:val="00E918B2"/>
    <w:rsid w:val="00EA028A"/>
    <w:rsid w:val="00EA2568"/>
    <w:rsid w:val="00EC09AB"/>
    <w:rsid w:val="00EC1097"/>
    <w:rsid w:val="00ED632F"/>
    <w:rsid w:val="00EF5D0B"/>
    <w:rsid w:val="00F06CF6"/>
    <w:rsid w:val="00F20051"/>
    <w:rsid w:val="00F21F16"/>
    <w:rsid w:val="00F319B8"/>
    <w:rsid w:val="00F35CAA"/>
    <w:rsid w:val="00F57CEE"/>
    <w:rsid w:val="00F62672"/>
    <w:rsid w:val="00F633B7"/>
    <w:rsid w:val="00F70572"/>
    <w:rsid w:val="00F83DEA"/>
    <w:rsid w:val="00F84ED1"/>
    <w:rsid w:val="00F85519"/>
    <w:rsid w:val="00F9327C"/>
    <w:rsid w:val="00F944EB"/>
    <w:rsid w:val="00FA1547"/>
    <w:rsid w:val="00FC1D9D"/>
    <w:rsid w:val="00FC5ABF"/>
    <w:rsid w:val="00FD4A1E"/>
    <w:rsid w:val="00FD52E2"/>
    <w:rsid w:val="00FF29E0"/>
    <w:rsid w:val="00FF53BD"/>
    <w:rsid w:val="00FF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73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72C1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7372C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73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72C1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7372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351B5-6A9F-446E-8735-21E12E10E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Pages>6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234</cp:revision>
  <dcterms:created xsi:type="dcterms:W3CDTF">2020-03-23T11:33:00Z</dcterms:created>
  <dcterms:modified xsi:type="dcterms:W3CDTF">2020-06-06T22:01:00Z</dcterms:modified>
</cp:coreProperties>
</file>